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3468"/>
        <w:gridCol w:w="3542"/>
        <w:gridCol w:w="3541"/>
        <w:gridCol w:w="4065"/>
      </w:tblGrid>
      <w:tr w:rsidR="00D62C6E" w:rsidTr="00E740CD">
        <w:trPr>
          <w:trHeight w:val="130"/>
        </w:trPr>
        <w:tc>
          <w:tcPr>
            <w:tcW w:w="7115" w:type="dxa"/>
            <w:gridSpan w:val="2"/>
          </w:tcPr>
          <w:p w:rsidR="00D62C6E" w:rsidRPr="00D62C6E" w:rsidRDefault="00D62C6E" w:rsidP="00D62C6E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D62C6E">
              <w:rPr>
                <w:b/>
                <w:color w:val="000000"/>
                <w:sz w:val="28"/>
                <w:szCs w:val="28"/>
              </w:rPr>
              <w:t>Instructions</w:t>
            </w:r>
          </w:p>
        </w:tc>
        <w:tc>
          <w:tcPr>
            <w:tcW w:w="7115" w:type="dxa"/>
            <w:gridSpan w:val="2"/>
          </w:tcPr>
          <w:p w:rsidR="00D62C6E" w:rsidRPr="00D62C6E" w:rsidRDefault="00D62C6E" w:rsidP="00D62C6E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D62C6E">
              <w:rPr>
                <w:b/>
                <w:color w:val="000000"/>
                <w:sz w:val="28"/>
                <w:szCs w:val="28"/>
              </w:rPr>
              <w:t>Actual key strokes on Calculator</w:t>
            </w:r>
          </w:p>
        </w:tc>
      </w:tr>
      <w:tr w:rsidR="00D62C6E" w:rsidTr="00E740CD">
        <w:trPr>
          <w:trHeight w:val="130"/>
        </w:trPr>
        <w:tc>
          <w:tcPr>
            <w:tcW w:w="7115" w:type="dxa"/>
            <w:gridSpan w:val="2"/>
          </w:tcPr>
          <w:p w:rsidR="00D62C6E" w:rsidRDefault="00D62C6E" w:rsidP="00E740CD">
            <w:pPr>
              <w:pStyle w:val="ListParagraph"/>
              <w:numPr>
                <w:ilvl w:val="0"/>
                <w:numId w:val="1"/>
              </w:numPr>
            </w:pPr>
            <w:r w:rsidRPr="00E740CD">
              <w:rPr>
                <w:color w:val="000000"/>
              </w:rPr>
              <w:t>Open the Program Editor for a new program.</w:t>
            </w:r>
          </w:p>
        </w:tc>
        <w:tc>
          <w:tcPr>
            <w:tcW w:w="7115" w:type="dxa"/>
            <w:gridSpan w:val="2"/>
          </w:tcPr>
          <w:p w:rsidR="00D62C6E" w:rsidRDefault="00D62C6E">
            <w:r>
              <w:rPr>
                <w:color w:val="000000"/>
              </w:rPr>
              <w:t>[</w:t>
            </w:r>
            <w:r>
              <w:rPr>
                <w:rStyle w:val="HTMLCode"/>
                <w:rFonts w:eastAsiaTheme="minorHAnsi"/>
                <w:color w:val="000000"/>
              </w:rPr>
              <w:t>PRGM</w:t>
            </w:r>
            <w:r>
              <w:rPr>
                <w:color w:val="000000"/>
              </w:rPr>
              <w:t>] [</w:t>
            </w:r>
            <w:r>
              <w:rPr>
                <w:rStyle w:val="HTMLCode"/>
                <w:rFonts w:ascii="Arial" w:eastAsiaTheme="minorHAnsi" w:hAnsi="Arial" w:cs="Arial"/>
                <w:color w:val="000000"/>
              </w:rPr>
              <w:t>◄</w:t>
            </w:r>
            <w:r>
              <w:rPr>
                <w:color w:val="000000"/>
              </w:rPr>
              <w:t>] [</w:t>
            </w:r>
            <w:r>
              <w:rPr>
                <w:rStyle w:val="HTMLCode"/>
                <w:rFonts w:eastAsiaTheme="minorHAnsi"/>
                <w:color w:val="000000"/>
              </w:rPr>
              <w:t>ENTER</w:t>
            </w:r>
            <w:r>
              <w:rPr>
                <w:color w:val="000000"/>
              </w:rPr>
              <w:t>]</w:t>
            </w:r>
          </w:p>
        </w:tc>
      </w:tr>
      <w:tr w:rsidR="00D62C6E" w:rsidTr="00E740CD">
        <w:trPr>
          <w:trHeight w:val="130"/>
        </w:trPr>
        <w:tc>
          <w:tcPr>
            <w:tcW w:w="7115" w:type="dxa"/>
            <w:gridSpan w:val="2"/>
          </w:tcPr>
          <w:p w:rsidR="00D62C6E" w:rsidRPr="00E740CD" w:rsidRDefault="00D62C6E" w:rsidP="00B72AB3">
            <w:pPr>
              <w:pStyle w:val="ListParagraph"/>
              <w:numPr>
                <w:ilvl w:val="0"/>
                <w:numId w:val="1"/>
              </w:numPr>
              <w:rPr>
                <w:color w:val="000000"/>
              </w:rPr>
            </w:pPr>
            <w:r w:rsidRPr="00E740CD">
              <w:rPr>
                <w:color w:val="000000"/>
              </w:rPr>
              <w:t>Enter a name for the new program, such as QUADRAT.</w:t>
            </w:r>
          </w:p>
        </w:tc>
        <w:tc>
          <w:tcPr>
            <w:tcW w:w="7115" w:type="dxa"/>
            <w:gridSpan w:val="2"/>
          </w:tcPr>
          <w:p w:rsidR="00D62C6E" w:rsidRDefault="00D62C6E">
            <w:pPr>
              <w:rPr>
                <w:color w:val="000000"/>
              </w:rPr>
            </w:pPr>
            <w:r>
              <w:rPr>
                <w:color w:val="000000"/>
              </w:rPr>
              <w:t>You’re already in alpha mode. Use the little green letters, and press [</w:t>
            </w:r>
            <w:r>
              <w:rPr>
                <w:rStyle w:val="HTMLCode"/>
                <w:rFonts w:eastAsiaTheme="minorHAnsi"/>
                <w:color w:val="000000"/>
              </w:rPr>
              <w:t>ENTER</w:t>
            </w:r>
            <w:r>
              <w:rPr>
                <w:color w:val="000000"/>
              </w:rPr>
              <w:t>] when finished.</w:t>
            </w:r>
          </w:p>
        </w:tc>
      </w:tr>
      <w:tr w:rsidR="00D62C6E" w:rsidTr="00E740CD">
        <w:trPr>
          <w:trHeight w:val="130"/>
        </w:trPr>
        <w:tc>
          <w:tcPr>
            <w:tcW w:w="7115" w:type="dxa"/>
            <w:gridSpan w:val="2"/>
          </w:tcPr>
          <w:p w:rsidR="00D62C6E" w:rsidRPr="00E740CD" w:rsidRDefault="00D62C6E" w:rsidP="00E740CD">
            <w:pPr>
              <w:pStyle w:val="ListParagraph"/>
              <w:numPr>
                <w:ilvl w:val="0"/>
                <w:numId w:val="1"/>
              </w:numPr>
              <w:rPr>
                <w:color w:val="000000"/>
              </w:rPr>
            </w:pPr>
            <w:r w:rsidRPr="00E740CD">
              <w:rPr>
                <w:rStyle w:val="Emphasis"/>
                <w:color w:val="000000"/>
              </w:rPr>
              <w:t>optional</w:t>
            </w:r>
            <w:r w:rsidRPr="00E740CD">
              <w:rPr>
                <w:color w:val="000000"/>
              </w:rPr>
              <w:t xml:space="preserve">: Any good program should give some idea what it’s doing. This one-line comment should be instantly recognizable to anyone who has studied quadratic equations. The line you are creating is </w:t>
            </w:r>
            <w:r w:rsidRPr="00E740CD">
              <w:rPr>
                <w:color w:val="000000"/>
              </w:rPr>
              <w:br/>
              <w:t xml:space="preserve">     Disp "AX²+BX+C=0" </w:t>
            </w:r>
            <w:r w:rsidRPr="00E740CD">
              <w:rPr>
                <w:color w:val="000000"/>
              </w:rPr>
              <w:br/>
              <w:t>However, if you want to leave out this documentation step the program will still run.</w:t>
            </w:r>
          </w:p>
        </w:tc>
        <w:tc>
          <w:tcPr>
            <w:tcW w:w="7115" w:type="dxa"/>
            <w:gridSpan w:val="2"/>
          </w:tcPr>
          <w:p w:rsidR="00D62C6E" w:rsidRDefault="00D62C6E">
            <w:pPr>
              <w:rPr>
                <w:color w:val="000000"/>
              </w:rPr>
            </w:pPr>
            <w:r>
              <w:rPr>
                <w:color w:val="000000"/>
              </w:rPr>
              <w:t xml:space="preserve">For </w:t>
            </w:r>
            <w:r>
              <w:rPr>
                <w:rStyle w:val="HTMLCode"/>
                <w:rFonts w:eastAsiaTheme="minorHAnsi"/>
                <w:color w:val="000000"/>
              </w:rPr>
              <w:t>Disp</w:t>
            </w:r>
            <w:r>
              <w:rPr>
                <w:color w:val="000000"/>
              </w:rPr>
              <w:t>, press [</w:t>
            </w:r>
            <w:r>
              <w:rPr>
                <w:rStyle w:val="HTMLCode"/>
                <w:rFonts w:eastAsiaTheme="minorHAnsi"/>
                <w:color w:val="000000"/>
              </w:rPr>
              <w:t>PRGM</w:t>
            </w:r>
            <w:r>
              <w:rPr>
                <w:color w:val="000000"/>
              </w:rPr>
              <w:t>] [</w:t>
            </w:r>
            <w:r>
              <w:rPr>
                <w:rStyle w:val="HTMLCode"/>
                <w:rFonts w:ascii="Arial" w:eastAsiaTheme="minorHAnsi" w:hAnsi="Arial" w:cs="Arial"/>
                <w:color w:val="000000"/>
              </w:rPr>
              <w:t>►</w:t>
            </w:r>
            <w:r>
              <w:rPr>
                <w:color w:val="000000"/>
              </w:rPr>
              <w:t>] [</w:t>
            </w:r>
            <w:r>
              <w:rPr>
                <w:rStyle w:val="HTMLCode"/>
                <w:rFonts w:eastAsiaTheme="minorHAnsi"/>
                <w:color w:val="000000"/>
              </w:rPr>
              <w:t>3</w:t>
            </w:r>
            <w:r>
              <w:rPr>
                <w:color w:val="000000"/>
              </w:rPr>
              <w:t xml:space="preserve">]. </w:t>
            </w:r>
            <w:r>
              <w:rPr>
                <w:color w:val="000000"/>
              </w:rPr>
              <w:br/>
              <w:t> </w:t>
            </w:r>
            <w:r>
              <w:rPr>
                <w:color w:val="000000"/>
              </w:rPr>
              <w:br/>
              <w:t>Press [</w:t>
            </w:r>
            <w:r>
              <w:rPr>
                <w:rStyle w:val="HTMLCode"/>
                <w:rFonts w:eastAsiaTheme="minorHAnsi"/>
                <w:color w:val="000000"/>
              </w:rPr>
              <w:t>ALPHA</w:t>
            </w:r>
            <w:r>
              <w:rPr>
                <w:color w:val="000000"/>
                <w:sz w:val="20"/>
                <w:szCs w:val="20"/>
              </w:rPr>
              <w:t> </w:t>
            </w:r>
            <w:r>
              <w:rPr>
                <w:rStyle w:val="HTMLCode"/>
                <w:rFonts w:eastAsiaTheme="minorHAnsi"/>
                <w:color w:val="000000"/>
              </w:rPr>
              <w:t>+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i/>
                <w:iCs/>
                <w:color w:val="000000"/>
                <w:sz w:val="20"/>
                <w:szCs w:val="20"/>
              </w:rPr>
              <w:t>makes</w:t>
            </w:r>
            <w:r>
              <w:rPr>
                <w:color w:val="000000"/>
              </w:rPr>
              <w:t xml:space="preserve"> </w:t>
            </w:r>
            <w:r>
              <w:rPr>
                <w:rStyle w:val="HTMLCode"/>
                <w:rFonts w:eastAsiaTheme="minorHAnsi"/>
                <w:color w:val="000000"/>
              </w:rPr>
              <w:t>"</w:t>
            </w:r>
            <w:r>
              <w:rPr>
                <w:color w:val="000000"/>
              </w:rPr>
              <w:t xml:space="preserve">]. </w:t>
            </w:r>
            <w:r>
              <w:rPr>
                <w:color w:val="000000"/>
              </w:rPr>
              <w:br/>
              <w:t> </w:t>
            </w:r>
            <w:r>
              <w:rPr>
                <w:color w:val="000000"/>
              </w:rPr>
              <w:br/>
              <w:t>Press [</w:t>
            </w:r>
            <w:r>
              <w:rPr>
                <w:rStyle w:val="HTMLCode"/>
                <w:rFonts w:eastAsiaTheme="minorHAnsi"/>
                <w:color w:val="000000"/>
              </w:rPr>
              <w:t>ALPHA</w:t>
            </w:r>
            <w:r>
              <w:rPr>
                <w:color w:val="000000"/>
                <w:sz w:val="20"/>
                <w:szCs w:val="20"/>
              </w:rPr>
              <w:t> </w:t>
            </w:r>
            <w:r>
              <w:rPr>
                <w:rStyle w:val="HTMLCode"/>
                <w:rFonts w:eastAsiaTheme="minorHAnsi"/>
                <w:color w:val="000000"/>
              </w:rPr>
              <w:t>MATH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i/>
                <w:iCs/>
                <w:color w:val="000000"/>
                <w:sz w:val="20"/>
                <w:szCs w:val="20"/>
              </w:rPr>
              <w:t>makes</w:t>
            </w:r>
            <w:r>
              <w:rPr>
                <w:color w:val="000000"/>
              </w:rPr>
              <w:t xml:space="preserve"> </w:t>
            </w:r>
            <w:r>
              <w:rPr>
                <w:rStyle w:val="HTMLCode"/>
                <w:rFonts w:eastAsiaTheme="minorHAnsi"/>
                <w:color w:val="000000"/>
              </w:rPr>
              <w:t>A</w:t>
            </w:r>
            <w:r>
              <w:rPr>
                <w:color w:val="000000"/>
              </w:rPr>
              <w:t>] [</w:t>
            </w:r>
            <w:r>
              <w:rPr>
                <w:rStyle w:val="HTMLCode"/>
                <w:rFonts w:eastAsiaTheme="minorHAnsi"/>
                <w:color w:val="000000"/>
              </w:rPr>
              <w:t>x,T,θ,n</w:t>
            </w:r>
            <w:r>
              <w:rPr>
                <w:color w:val="000000"/>
              </w:rPr>
              <w:t>] [</w:t>
            </w:r>
            <w:r>
              <w:rPr>
                <w:rStyle w:val="HTMLCode"/>
                <w:rFonts w:eastAsiaTheme="minorHAnsi"/>
                <w:color w:val="000000"/>
              </w:rPr>
              <w:t>x²</w:t>
            </w:r>
            <w:r>
              <w:rPr>
                <w:color w:val="000000"/>
              </w:rPr>
              <w:t>] [</w:t>
            </w:r>
            <w:r>
              <w:rPr>
                <w:rStyle w:val="HTMLCode"/>
                <w:rFonts w:eastAsiaTheme="minorHAnsi"/>
                <w:color w:val="000000"/>
              </w:rPr>
              <w:t>+</w:t>
            </w:r>
            <w:r>
              <w:rPr>
                <w:color w:val="000000"/>
              </w:rPr>
              <w:t xml:space="preserve">]. </w:t>
            </w:r>
            <w:r>
              <w:rPr>
                <w:color w:val="000000"/>
              </w:rPr>
              <w:br/>
              <w:t> </w:t>
            </w:r>
            <w:r>
              <w:rPr>
                <w:color w:val="000000"/>
              </w:rPr>
              <w:br/>
              <w:t>Press [</w:t>
            </w:r>
            <w:r>
              <w:rPr>
                <w:rStyle w:val="HTMLCode"/>
                <w:rFonts w:eastAsiaTheme="minorHAnsi"/>
                <w:color w:val="000000"/>
              </w:rPr>
              <w:t>ALPHA</w:t>
            </w:r>
            <w:r>
              <w:rPr>
                <w:color w:val="000000"/>
                <w:sz w:val="20"/>
                <w:szCs w:val="20"/>
              </w:rPr>
              <w:t> </w:t>
            </w:r>
            <w:r>
              <w:rPr>
                <w:rStyle w:val="HTMLCode"/>
                <w:rFonts w:eastAsiaTheme="minorHAnsi"/>
                <w:color w:val="000000"/>
              </w:rPr>
              <w:t>APPS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i/>
                <w:iCs/>
                <w:color w:val="000000"/>
                <w:sz w:val="20"/>
                <w:szCs w:val="20"/>
              </w:rPr>
              <w:t>makes</w:t>
            </w:r>
            <w:r>
              <w:rPr>
                <w:color w:val="000000"/>
              </w:rPr>
              <w:t xml:space="preserve"> </w:t>
            </w:r>
            <w:r>
              <w:rPr>
                <w:rStyle w:val="HTMLCode"/>
                <w:rFonts w:eastAsiaTheme="minorHAnsi"/>
                <w:color w:val="000000"/>
              </w:rPr>
              <w:t>B</w:t>
            </w:r>
            <w:r>
              <w:rPr>
                <w:color w:val="000000"/>
              </w:rPr>
              <w:t>] [</w:t>
            </w:r>
            <w:r>
              <w:rPr>
                <w:rStyle w:val="HTMLCode"/>
                <w:rFonts w:eastAsiaTheme="minorHAnsi"/>
                <w:color w:val="000000"/>
              </w:rPr>
              <w:t>x,T,θ,n</w:t>
            </w:r>
            <w:r>
              <w:rPr>
                <w:color w:val="000000"/>
              </w:rPr>
              <w:t>] [</w:t>
            </w:r>
            <w:r>
              <w:rPr>
                <w:rStyle w:val="HTMLCode"/>
                <w:rFonts w:eastAsiaTheme="minorHAnsi"/>
                <w:color w:val="000000"/>
              </w:rPr>
              <w:t>+</w:t>
            </w:r>
            <w:r>
              <w:rPr>
                <w:color w:val="000000"/>
              </w:rPr>
              <w:t xml:space="preserve">]. </w:t>
            </w:r>
            <w:r>
              <w:rPr>
                <w:color w:val="000000"/>
              </w:rPr>
              <w:br/>
              <w:t> </w:t>
            </w:r>
            <w:r>
              <w:rPr>
                <w:color w:val="000000"/>
              </w:rPr>
              <w:br/>
              <w:t>Press [</w:t>
            </w:r>
            <w:r>
              <w:rPr>
                <w:rStyle w:val="HTMLCode"/>
                <w:rFonts w:eastAsiaTheme="minorHAnsi"/>
                <w:color w:val="000000"/>
              </w:rPr>
              <w:t>ALPHA</w:t>
            </w:r>
            <w:r>
              <w:rPr>
                <w:color w:val="000000"/>
                <w:sz w:val="20"/>
                <w:szCs w:val="20"/>
              </w:rPr>
              <w:t> </w:t>
            </w:r>
            <w:r>
              <w:rPr>
                <w:rStyle w:val="HTMLCode"/>
                <w:rFonts w:eastAsiaTheme="minorHAnsi"/>
                <w:color w:val="000000"/>
              </w:rPr>
              <w:t>PRGM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i/>
                <w:iCs/>
                <w:color w:val="000000"/>
                <w:sz w:val="20"/>
                <w:szCs w:val="20"/>
              </w:rPr>
              <w:t>makes</w:t>
            </w:r>
            <w:r>
              <w:rPr>
                <w:color w:val="000000"/>
              </w:rPr>
              <w:t xml:space="preserve"> </w:t>
            </w:r>
            <w:r>
              <w:rPr>
                <w:rStyle w:val="HTMLCode"/>
                <w:rFonts w:eastAsiaTheme="minorHAnsi"/>
                <w:color w:val="000000"/>
              </w:rPr>
              <w:t>C</w:t>
            </w:r>
            <w:r>
              <w:rPr>
                <w:color w:val="000000"/>
              </w:rPr>
              <w:t xml:space="preserve">]. </w:t>
            </w:r>
            <w:r>
              <w:rPr>
                <w:color w:val="000000"/>
              </w:rPr>
              <w:br/>
              <w:t> </w:t>
            </w:r>
            <w:r>
              <w:rPr>
                <w:color w:val="000000"/>
              </w:rPr>
              <w:br/>
              <w:t xml:space="preserve">For the </w:t>
            </w:r>
            <w:r>
              <w:rPr>
                <w:rStyle w:val="HTMLCode"/>
                <w:rFonts w:eastAsiaTheme="minorHAnsi"/>
                <w:color w:val="000000"/>
              </w:rPr>
              <w:t>=</w:t>
            </w:r>
            <w:r>
              <w:rPr>
                <w:color w:val="000000"/>
              </w:rPr>
              <w:t xml:space="preserve"> sign, press [</w:t>
            </w:r>
            <w:r>
              <w:rPr>
                <w:rStyle w:val="HTMLCode"/>
                <w:rFonts w:eastAsiaTheme="minorHAnsi"/>
                <w:color w:val="000000"/>
              </w:rPr>
              <w:t>2nd</w:t>
            </w:r>
            <w:r>
              <w:rPr>
                <w:color w:val="000000"/>
                <w:sz w:val="20"/>
                <w:szCs w:val="20"/>
              </w:rPr>
              <w:t> </w:t>
            </w:r>
            <w:r>
              <w:rPr>
                <w:rStyle w:val="HTMLCode"/>
                <w:rFonts w:eastAsiaTheme="minorHAnsi"/>
                <w:color w:val="000000"/>
              </w:rPr>
              <w:t>MATH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i/>
                <w:iCs/>
                <w:color w:val="000000"/>
                <w:sz w:val="20"/>
                <w:szCs w:val="20"/>
              </w:rPr>
              <w:t>makes</w:t>
            </w:r>
            <w:r>
              <w:rPr>
                <w:color w:val="000000"/>
              </w:rPr>
              <w:t xml:space="preserve"> </w:t>
            </w:r>
            <w:r>
              <w:rPr>
                <w:rStyle w:val="HTMLCode"/>
                <w:rFonts w:eastAsiaTheme="minorHAnsi"/>
                <w:color w:val="000000"/>
              </w:rPr>
              <w:t>TEST</w:t>
            </w:r>
            <w:r>
              <w:rPr>
                <w:color w:val="000000"/>
              </w:rPr>
              <w:t>] [</w:t>
            </w:r>
            <w:r>
              <w:rPr>
                <w:rStyle w:val="HTMLCode"/>
                <w:rFonts w:eastAsiaTheme="minorHAnsi"/>
                <w:color w:val="000000"/>
              </w:rPr>
              <w:t>1</w:t>
            </w:r>
            <w:r>
              <w:rPr>
                <w:color w:val="000000"/>
              </w:rPr>
              <w:t>], then finish the command with [</w:t>
            </w:r>
            <w:r>
              <w:rPr>
                <w:rStyle w:val="HTMLCode"/>
                <w:rFonts w:eastAsiaTheme="minorHAnsi"/>
                <w:color w:val="000000"/>
              </w:rPr>
              <w:t>0</w:t>
            </w:r>
            <w:r>
              <w:rPr>
                <w:color w:val="000000"/>
              </w:rPr>
              <w:t>] [</w:t>
            </w:r>
            <w:r>
              <w:rPr>
                <w:rStyle w:val="HTMLCode"/>
                <w:rFonts w:eastAsiaTheme="minorHAnsi"/>
                <w:color w:val="000000"/>
              </w:rPr>
              <w:t>ALPHA</w:t>
            </w:r>
            <w:r>
              <w:rPr>
                <w:color w:val="000000"/>
                <w:sz w:val="20"/>
                <w:szCs w:val="20"/>
              </w:rPr>
              <w:t> </w:t>
            </w:r>
            <w:r>
              <w:rPr>
                <w:rStyle w:val="HTMLCode"/>
                <w:rFonts w:eastAsiaTheme="minorHAnsi"/>
                <w:color w:val="000000"/>
              </w:rPr>
              <w:t>+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i/>
                <w:iCs/>
                <w:color w:val="000000"/>
                <w:sz w:val="20"/>
                <w:szCs w:val="20"/>
              </w:rPr>
              <w:t>makes</w:t>
            </w:r>
            <w:r>
              <w:rPr>
                <w:color w:val="000000"/>
              </w:rPr>
              <w:t xml:space="preserve"> </w:t>
            </w:r>
            <w:r>
              <w:rPr>
                <w:rStyle w:val="HTMLCode"/>
                <w:rFonts w:eastAsiaTheme="minorHAnsi"/>
                <w:color w:val="000000"/>
              </w:rPr>
              <w:t>"</w:t>
            </w:r>
            <w:r>
              <w:rPr>
                <w:color w:val="000000"/>
              </w:rPr>
              <w:t>] [</w:t>
            </w:r>
            <w:r>
              <w:rPr>
                <w:rStyle w:val="HTMLCode"/>
                <w:rFonts w:eastAsiaTheme="minorHAnsi"/>
                <w:color w:val="000000"/>
              </w:rPr>
              <w:t>ENTER</w:t>
            </w:r>
            <w:r>
              <w:rPr>
                <w:color w:val="000000"/>
              </w:rPr>
              <w:t>]. Notice that the command wraps automatically to the next line.</w:t>
            </w:r>
          </w:p>
        </w:tc>
      </w:tr>
      <w:tr w:rsidR="00D62C6E" w:rsidTr="00E740CD">
        <w:trPr>
          <w:trHeight w:val="130"/>
        </w:trPr>
        <w:tc>
          <w:tcPr>
            <w:tcW w:w="7115" w:type="dxa"/>
            <w:gridSpan w:val="2"/>
          </w:tcPr>
          <w:p w:rsidR="00D62C6E" w:rsidRPr="00E740CD" w:rsidRDefault="00D62C6E" w:rsidP="00E740CD">
            <w:pPr>
              <w:pStyle w:val="ListParagraph"/>
              <w:numPr>
                <w:ilvl w:val="0"/>
                <w:numId w:val="1"/>
              </w:numPr>
              <w:rPr>
                <w:color w:val="000000"/>
              </w:rPr>
            </w:pPr>
            <w:r w:rsidRPr="00E740CD">
              <w:rPr>
                <w:color w:val="000000"/>
              </w:rPr>
              <w:t xml:space="preserve">Now program the instructions to ask for the coefficients A, B, and C. </w:t>
            </w:r>
            <w:r>
              <w:rPr>
                <w:noProof/>
              </w:rPr>
              <w:drawing>
                <wp:inline distT="0" distB="0" distL="0" distR="0">
                  <wp:extent cx="1905000" cy="1295400"/>
                  <wp:effectExtent l="19050" t="0" r="0" b="0"/>
                  <wp:docPr id="1" name="Picture 1" descr="Disp and Prompt instructions cod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isp and Prompt instructions cod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295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15" w:type="dxa"/>
            <w:gridSpan w:val="2"/>
          </w:tcPr>
          <w:p w:rsidR="00D62C6E" w:rsidRDefault="00D62C6E">
            <w:pPr>
              <w:rPr>
                <w:color w:val="000000"/>
              </w:rPr>
            </w:pPr>
            <w:r>
              <w:rPr>
                <w:color w:val="000000"/>
              </w:rPr>
              <w:t xml:space="preserve">For </w:t>
            </w:r>
            <w:r>
              <w:rPr>
                <w:rStyle w:val="HTMLCode"/>
                <w:rFonts w:eastAsiaTheme="minorHAnsi"/>
                <w:color w:val="000000"/>
              </w:rPr>
              <w:t>Prompt</w:t>
            </w:r>
            <w:r>
              <w:rPr>
                <w:color w:val="000000"/>
              </w:rPr>
              <w:t>, press [</w:t>
            </w:r>
            <w:r>
              <w:rPr>
                <w:rStyle w:val="HTMLCode"/>
                <w:rFonts w:eastAsiaTheme="minorHAnsi"/>
                <w:color w:val="000000"/>
              </w:rPr>
              <w:t>PRGM</w:t>
            </w:r>
            <w:r>
              <w:rPr>
                <w:color w:val="000000"/>
              </w:rPr>
              <w:t>] [</w:t>
            </w:r>
            <w:r>
              <w:rPr>
                <w:rStyle w:val="HTMLCode"/>
                <w:rFonts w:ascii="Arial" w:eastAsiaTheme="minorHAnsi" w:hAnsi="Arial" w:cs="Arial"/>
                <w:color w:val="000000"/>
              </w:rPr>
              <w:t>►</w:t>
            </w:r>
            <w:r>
              <w:rPr>
                <w:color w:val="000000"/>
              </w:rPr>
              <w:t>] [</w:t>
            </w:r>
            <w:r>
              <w:rPr>
                <w:rStyle w:val="HTMLCode"/>
                <w:rFonts w:eastAsiaTheme="minorHAnsi"/>
                <w:color w:val="000000"/>
              </w:rPr>
              <w:t>2</w:t>
            </w:r>
            <w:r>
              <w:rPr>
                <w:color w:val="000000"/>
              </w:rPr>
              <w:t xml:space="preserve">]. </w:t>
            </w:r>
            <w:r>
              <w:rPr>
                <w:color w:val="000000"/>
              </w:rPr>
              <w:br/>
              <w:t> </w:t>
            </w:r>
            <w:r>
              <w:rPr>
                <w:color w:val="000000"/>
              </w:rPr>
              <w:br/>
              <w:t>Press [</w:t>
            </w:r>
            <w:r>
              <w:rPr>
                <w:rStyle w:val="HTMLCode"/>
                <w:rFonts w:eastAsiaTheme="minorHAnsi"/>
                <w:color w:val="000000"/>
              </w:rPr>
              <w:t>ALPHA</w:t>
            </w:r>
            <w:r>
              <w:rPr>
                <w:color w:val="000000"/>
                <w:sz w:val="20"/>
                <w:szCs w:val="20"/>
              </w:rPr>
              <w:t> </w:t>
            </w:r>
            <w:r>
              <w:rPr>
                <w:rStyle w:val="HTMLCode"/>
                <w:rFonts w:eastAsiaTheme="minorHAnsi"/>
                <w:color w:val="000000"/>
              </w:rPr>
              <w:t>MATH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i/>
                <w:iCs/>
                <w:color w:val="000000"/>
                <w:sz w:val="20"/>
                <w:szCs w:val="20"/>
              </w:rPr>
              <w:t>makes</w:t>
            </w:r>
            <w:r>
              <w:rPr>
                <w:color w:val="000000"/>
              </w:rPr>
              <w:t xml:space="preserve"> </w:t>
            </w:r>
            <w:r>
              <w:rPr>
                <w:rStyle w:val="HTMLCode"/>
                <w:rFonts w:eastAsiaTheme="minorHAnsi"/>
                <w:color w:val="000000"/>
              </w:rPr>
              <w:t>A</w:t>
            </w:r>
            <w:r>
              <w:rPr>
                <w:color w:val="000000"/>
              </w:rPr>
              <w:t>] [</w:t>
            </w:r>
            <w:r>
              <w:rPr>
                <w:rStyle w:val="HTMLCode"/>
                <w:rFonts w:eastAsiaTheme="minorHAnsi"/>
                <w:color w:val="000000"/>
              </w:rPr>
              <w:t>,</w:t>
            </w:r>
            <w:r>
              <w:rPr>
                <w:color w:val="000000"/>
              </w:rPr>
              <w:t>] [</w:t>
            </w:r>
            <w:r>
              <w:rPr>
                <w:rStyle w:val="HTMLCode"/>
                <w:rFonts w:eastAsiaTheme="minorHAnsi"/>
                <w:color w:val="000000"/>
              </w:rPr>
              <w:t>ALPHA</w:t>
            </w:r>
            <w:r>
              <w:rPr>
                <w:color w:val="000000"/>
                <w:sz w:val="20"/>
                <w:szCs w:val="20"/>
              </w:rPr>
              <w:t> </w:t>
            </w:r>
            <w:r>
              <w:rPr>
                <w:rStyle w:val="HTMLCode"/>
                <w:rFonts w:eastAsiaTheme="minorHAnsi"/>
                <w:color w:val="000000"/>
              </w:rPr>
              <w:t>APPS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i/>
                <w:iCs/>
                <w:color w:val="000000"/>
                <w:sz w:val="20"/>
                <w:szCs w:val="20"/>
              </w:rPr>
              <w:t>makes</w:t>
            </w:r>
            <w:r>
              <w:rPr>
                <w:color w:val="000000"/>
              </w:rPr>
              <w:t xml:space="preserve"> </w:t>
            </w:r>
            <w:r>
              <w:rPr>
                <w:rStyle w:val="HTMLCode"/>
                <w:rFonts w:eastAsiaTheme="minorHAnsi"/>
                <w:color w:val="000000"/>
              </w:rPr>
              <w:t>B</w:t>
            </w:r>
            <w:r>
              <w:rPr>
                <w:color w:val="000000"/>
              </w:rPr>
              <w:t>] [</w:t>
            </w:r>
            <w:r>
              <w:rPr>
                <w:rStyle w:val="HTMLCode"/>
                <w:rFonts w:eastAsiaTheme="minorHAnsi"/>
                <w:color w:val="000000"/>
              </w:rPr>
              <w:t>,</w:t>
            </w:r>
            <w:r>
              <w:rPr>
                <w:color w:val="000000"/>
              </w:rPr>
              <w:t>] [</w:t>
            </w:r>
            <w:r>
              <w:rPr>
                <w:rStyle w:val="HTMLCode"/>
                <w:rFonts w:eastAsiaTheme="minorHAnsi"/>
                <w:color w:val="000000"/>
              </w:rPr>
              <w:t>ALPHA</w:t>
            </w:r>
            <w:r>
              <w:rPr>
                <w:color w:val="000000"/>
                <w:sz w:val="20"/>
                <w:szCs w:val="20"/>
              </w:rPr>
              <w:t> </w:t>
            </w:r>
            <w:r>
              <w:rPr>
                <w:rStyle w:val="HTMLCode"/>
                <w:rFonts w:eastAsiaTheme="minorHAnsi"/>
                <w:color w:val="000000"/>
              </w:rPr>
              <w:t>PRGM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i/>
                <w:iCs/>
                <w:color w:val="000000"/>
                <w:sz w:val="20"/>
                <w:szCs w:val="20"/>
              </w:rPr>
              <w:t>makes</w:t>
            </w:r>
            <w:r>
              <w:rPr>
                <w:color w:val="000000"/>
              </w:rPr>
              <w:t xml:space="preserve"> </w:t>
            </w:r>
            <w:r>
              <w:rPr>
                <w:rStyle w:val="HTMLCode"/>
                <w:rFonts w:eastAsiaTheme="minorHAnsi"/>
                <w:color w:val="000000"/>
              </w:rPr>
              <w:t>C</w:t>
            </w:r>
            <w:r>
              <w:rPr>
                <w:color w:val="000000"/>
              </w:rPr>
              <w:t>] [</w:t>
            </w:r>
            <w:r>
              <w:rPr>
                <w:rStyle w:val="HTMLCode"/>
                <w:rFonts w:eastAsiaTheme="minorHAnsi"/>
                <w:color w:val="000000"/>
              </w:rPr>
              <w:t>ENTER</w:t>
            </w:r>
            <w:r>
              <w:rPr>
                <w:color w:val="000000"/>
              </w:rPr>
              <w:t>].</w:t>
            </w:r>
          </w:p>
        </w:tc>
      </w:tr>
      <w:tr w:rsidR="00D62C6E" w:rsidTr="00E740CD">
        <w:trPr>
          <w:trHeight w:val="130"/>
        </w:trPr>
        <w:tc>
          <w:tcPr>
            <w:tcW w:w="7115" w:type="dxa"/>
            <w:gridSpan w:val="2"/>
          </w:tcPr>
          <w:p w:rsidR="00D62C6E" w:rsidRPr="00E740CD" w:rsidRDefault="00D62C6E" w:rsidP="00E740CD">
            <w:pPr>
              <w:pStyle w:val="ListParagraph"/>
              <w:numPr>
                <w:ilvl w:val="0"/>
                <w:numId w:val="1"/>
              </w:numPr>
              <w:rPr>
                <w:color w:val="000000"/>
              </w:rPr>
            </w:pPr>
            <w:r w:rsidRPr="00E740CD">
              <w:rPr>
                <w:color w:val="000000"/>
              </w:rPr>
              <w:t>Start with the discriminant B²−4AC, which determines whether the roots are real. To save typing later, you will compute it and store it in a new variable, D.</w:t>
            </w:r>
          </w:p>
        </w:tc>
        <w:tc>
          <w:tcPr>
            <w:tcW w:w="7115" w:type="dxa"/>
            <w:gridSpan w:val="2"/>
          </w:tcPr>
          <w:p w:rsidR="00D62C6E" w:rsidRDefault="00D62C6E">
            <w:pPr>
              <w:rPr>
                <w:color w:val="000000"/>
              </w:rPr>
            </w:pPr>
            <w:r>
              <w:rPr>
                <w:color w:val="000000"/>
              </w:rPr>
              <w:t>[</w:t>
            </w:r>
            <w:r>
              <w:rPr>
                <w:rStyle w:val="HTMLCode"/>
                <w:rFonts w:eastAsiaTheme="minorHAnsi"/>
                <w:color w:val="000000"/>
              </w:rPr>
              <w:t>ALPHA</w:t>
            </w:r>
            <w:r>
              <w:rPr>
                <w:color w:val="000000"/>
                <w:sz w:val="20"/>
                <w:szCs w:val="20"/>
              </w:rPr>
              <w:t> </w:t>
            </w:r>
            <w:r>
              <w:rPr>
                <w:rStyle w:val="HTMLCode"/>
                <w:rFonts w:eastAsiaTheme="minorHAnsi"/>
                <w:color w:val="000000"/>
              </w:rPr>
              <w:t>APPS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i/>
                <w:iCs/>
                <w:color w:val="000000"/>
                <w:sz w:val="20"/>
                <w:szCs w:val="20"/>
              </w:rPr>
              <w:t>makes</w:t>
            </w:r>
            <w:r>
              <w:rPr>
                <w:color w:val="000000"/>
              </w:rPr>
              <w:t xml:space="preserve"> </w:t>
            </w:r>
            <w:r>
              <w:rPr>
                <w:rStyle w:val="HTMLCode"/>
                <w:rFonts w:eastAsiaTheme="minorHAnsi"/>
                <w:color w:val="000000"/>
              </w:rPr>
              <w:t>B</w:t>
            </w:r>
            <w:r>
              <w:rPr>
                <w:color w:val="000000"/>
              </w:rPr>
              <w:t>] [</w:t>
            </w:r>
            <w:r>
              <w:rPr>
                <w:rStyle w:val="HTMLCode"/>
                <w:rFonts w:eastAsiaTheme="minorHAnsi"/>
                <w:color w:val="000000"/>
              </w:rPr>
              <w:t>x²</w:t>
            </w:r>
            <w:r>
              <w:rPr>
                <w:color w:val="000000"/>
              </w:rPr>
              <w:t>] [</w:t>
            </w:r>
            <w:r>
              <w:rPr>
                <w:rStyle w:val="HTMLCode"/>
                <w:rFonts w:eastAsiaTheme="minorHAnsi"/>
                <w:color w:val="000000"/>
              </w:rPr>
              <w:t>−</w:t>
            </w:r>
            <w:r>
              <w:rPr>
                <w:color w:val="000000"/>
              </w:rPr>
              <w:t>] [</w:t>
            </w:r>
            <w:r>
              <w:rPr>
                <w:rStyle w:val="HTMLCode"/>
                <w:rFonts w:eastAsiaTheme="minorHAnsi"/>
                <w:color w:val="000000"/>
              </w:rPr>
              <w:t>4</w:t>
            </w:r>
            <w:r>
              <w:rPr>
                <w:color w:val="000000"/>
              </w:rPr>
              <w:t>] [</w:t>
            </w:r>
            <w:r>
              <w:rPr>
                <w:rStyle w:val="HTMLCode"/>
                <w:rFonts w:eastAsiaTheme="minorHAnsi"/>
                <w:color w:val="000000"/>
              </w:rPr>
              <w:t>ALPHA</w:t>
            </w:r>
            <w:r>
              <w:rPr>
                <w:color w:val="000000"/>
                <w:sz w:val="20"/>
                <w:szCs w:val="20"/>
              </w:rPr>
              <w:t> </w:t>
            </w:r>
            <w:r>
              <w:rPr>
                <w:rStyle w:val="HTMLCode"/>
                <w:rFonts w:eastAsiaTheme="minorHAnsi"/>
                <w:color w:val="000000"/>
              </w:rPr>
              <w:t>MATH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i/>
                <w:iCs/>
                <w:color w:val="000000"/>
                <w:sz w:val="20"/>
                <w:szCs w:val="20"/>
              </w:rPr>
              <w:t>makes</w:t>
            </w:r>
            <w:r>
              <w:rPr>
                <w:color w:val="000000"/>
              </w:rPr>
              <w:t xml:space="preserve"> </w:t>
            </w:r>
            <w:r>
              <w:rPr>
                <w:rStyle w:val="HTMLCode"/>
                <w:rFonts w:eastAsiaTheme="minorHAnsi"/>
                <w:color w:val="000000"/>
              </w:rPr>
              <w:t>A</w:t>
            </w:r>
            <w:r>
              <w:rPr>
                <w:color w:val="000000"/>
              </w:rPr>
              <w:t>] [</w:t>
            </w:r>
            <w:r>
              <w:rPr>
                <w:rStyle w:val="HTMLCode"/>
                <w:rFonts w:eastAsiaTheme="minorHAnsi"/>
                <w:color w:val="000000"/>
              </w:rPr>
              <w:t>ALPHA</w:t>
            </w:r>
            <w:r>
              <w:rPr>
                <w:color w:val="000000"/>
                <w:sz w:val="20"/>
                <w:szCs w:val="20"/>
              </w:rPr>
              <w:t> </w:t>
            </w:r>
            <w:r>
              <w:rPr>
                <w:rStyle w:val="HTMLCode"/>
                <w:rFonts w:eastAsiaTheme="minorHAnsi"/>
                <w:color w:val="000000"/>
              </w:rPr>
              <w:t>PRGM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i/>
                <w:iCs/>
                <w:color w:val="000000"/>
                <w:sz w:val="20"/>
                <w:szCs w:val="20"/>
              </w:rPr>
              <w:t>makes</w:t>
            </w:r>
            <w:r>
              <w:rPr>
                <w:color w:val="000000"/>
              </w:rPr>
              <w:t xml:space="preserve"> </w:t>
            </w:r>
            <w:r>
              <w:rPr>
                <w:rStyle w:val="HTMLCode"/>
                <w:rFonts w:eastAsiaTheme="minorHAnsi"/>
                <w:color w:val="000000"/>
              </w:rPr>
              <w:t>C</w:t>
            </w:r>
            <w:r>
              <w:rPr>
                <w:color w:val="000000"/>
              </w:rPr>
              <w:t>] [</w:t>
            </w:r>
            <w:r>
              <w:rPr>
                <w:rStyle w:val="HTMLCode"/>
                <w:rFonts w:eastAsiaTheme="minorHAnsi"/>
                <w:color w:val="000000"/>
              </w:rPr>
              <w:t>STO→</w:t>
            </w:r>
            <w:r>
              <w:rPr>
                <w:color w:val="000000"/>
              </w:rPr>
              <w:t>] [</w:t>
            </w:r>
            <w:r>
              <w:rPr>
                <w:rStyle w:val="HTMLCode"/>
                <w:rFonts w:eastAsiaTheme="minorHAnsi"/>
                <w:color w:val="000000"/>
              </w:rPr>
              <w:t>ALPHA</w:t>
            </w:r>
            <w:r>
              <w:rPr>
                <w:color w:val="000000"/>
                <w:sz w:val="20"/>
                <w:szCs w:val="20"/>
              </w:rPr>
              <w:t> </w:t>
            </w:r>
            <w:r>
              <w:rPr>
                <w:rStyle w:val="HTMLCode"/>
                <w:rFonts w:eastAsiaTheme="minorHAnsi"/>
                <w:color w:val="000000"/>
              </w:rPr>
              <w:t>x</w:t>
            </w:r>
            <w:r>
              <w:rPr>
                <w:rStyle w:val="HTMLCode"/>
                <w:rFonts w:eastAsiaTheme="minorHAnsi"/>
                <w:color w:val="000000"/>
                <w:vertAlign w:val="superscript"/>
              </w:rPr>
              <w:t>-1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i/>
                <w:iCs/>
                <w:color w:val="000000"/>
                <w:sz w:val="20"/>
                <w:szCs w:val="20"/>
              </w:rPr>
              <w:t>makes</w:t>
            </w:r>
            <w:r>
              <w:rPr>
                <w:color w:val="000000"/>
              </w:rPr>
              <w:t xml:space="preserve"> </w:t>
            </w:r>
            <w:r>
              <w:rPr>
                <w:rStyle w:val="HTMLCode"/>
                <w:rFonts w:eastAsiaTheme="minorHAnsi"/>
                <w:color w:val="000000"/>
              </w:rPr>
              <w:t>D</w:t>
            </w:r>
            <w:r>
              <w:rPr>
                <w:color w:val="000000"/>
              </w:rPr>
              <w:t>] [</w:t>
            </w:r>
            <w:r>
              <w:rPr>
                <w:rStyle w:val="HTMLCode"/>
                <w:rFonts w:eastAsiaTheme="minorHAnsi"/>
                <w:color w:val="000000"/>
              </w:rPr>
              <w:t>ENTER</w:t>
            </w:r>
            <w:r>
              <w:rPr>
                <w:color w:val="000000"/>
              </w:rPr>
              <w:t xml:space="preserve">] </w:t>
            </w:r>
            <w:r>
              <w:rPr>
                <w:color w:val="000000"/>
              </w:rPr>
              <w:br/>
            </w:r>
            <w:r>
              <w:rPr>
                <w:noProof/>
                <w:color w:val="000000"/>
              </w:rPr>
              <w:drawing>
                <wp:inline distT="0" distB="0" distL="0" distR="0">
                  <wp:extent cx="1905000" cy="1295400"/>
                  <wp:effectExtent l="19050" t="0" r="0" b="0"/>
                  <wp:docPr id="4" name="Picture 4" descr="Disp, Prompt, Discrimina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isp, Prompt, Discrimina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295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62C6E" w:rsidTr="00E740CD">
        <w:trPr>
          <w:trHeight w:val="130"/>
        </w:trPr>
        <w:tc>
          <w:tcPr>
            <w:tcW w:w="7115" w:type="dxa"/>
            <w:gridSpan w:val="2"/>
          </w:tcPr>
          <w:p w:rsidR="00D62C6E" w:rsidRPr="00E740CD" w:rsidRDefault="00D62C6E" w:rsidP="00E740CD">
            <w:pPr>
              <w:pStyle w:val="ListParagraph"/>
              <w:numPr>
                <w:ilvl w:val="0"/>
                <w:numId w:val="1"/>
              </w:numPr>
              <w:rPr>
                <w:color w:val="000000"/>
              </w:rPr>
            </w:pPr>
            <w:r w:rsidRPr="00E740CD">
              <w:rPr>
                <w:color w:val="000000"/>
              </w:rPr>
              <w:t xml:space="preserve">Now compute and display the two roots. </w:t>
            </w:r>
            <w:r w:rsidRPr="00E740CD">
              <w:rPr>
                <w:color w:val="000000"/>
              </w:rPr>
              <w:br/>
              <w:t>The first root is (−B+√(D))/(2A). Be sure to use the change-sign key     [</w:t>
            </w:r>
            <w:r w:rsidRPr="00E740CD">
              <w:rPr>
                <w:rStyle w:val="HTMLCode"/>
                <w:rFonts w:eastAsiaTheme="minorHAnsi"/>
                <w:color w:val="000000"/>
              </w:rPr>
              <w:t>(-)</w:t>
            </w:r>
            <w:r w:rsidRPr="00E740CD">
              <w:rPr>
                <w:color w:val="000000"/>
              </w:rPr>
              <w:t>] and not the minus key [</w:t>
            </w:r>
            <w:r w:rsidRPr="00E740CD">
              <w:rPr>
                <w:rStyle w:val="HTMLCode"/>
                <w:rFonts w:eastAsiaTheme="minorHAnsi"/>
                <w:color w:val="000000"/>
              </w:rPr>
              <w:t>−</w:t>
            </w:r>
            <w:r w:rsidRPr="00E740CD">
              <w:rPr>
                <w:color w:val="000000"/>
              </w:rPr>
              <w:t>]!</w:t>
            </w:r>
          </w:p>
          <w:p w:rsidR="00D62C6E" w:rsidRDefault="00D62C6E">
            <w:pPr>
              <w:rPr>
                <w:color w:val="000000"/>
              </w:rPr>
            </w:pPr>
          </w:p>
        </w:tc>
        <w:tc>
          <w:tcPr>
            <w:tcW w:w="7115" w:type="dxa"/>
            <w:gridSpan w:val="2"/>
          </w:tcPr>
          <w:p w:rsidR="00D62C6E" w:rsidRDefault="00D62C6E">
            <w:pPr>
              <w:rPr>
                <w:color w:val="000000"/>
              </w:rPr>
            </w:pPr>
            <w:r>
              <w:rPr>
                <w:color w:val="000000"/>
              </w:rPr>
              <w:t>[</w:t>
            </w:r>
            <w:r>
              <w:rPr>
                <w:rStyle w:val="HTMLCode"/>
                <w:rFonts w:eastAsiaTheme="minorHAnsi"/>
                <w:color w:val="000000"/>
              </w:rPr>
              <w:t>PRGM</w:t>
            </w:r>
            <w:r>
              <w:rPr>
                <w:color w:val="000000"/>
              </w:rPr>
              <w:t>] [</w:t>
            </w:r>
            <w:r>
              <w:rPr>
                <w:rStyle w:val="HTMLCode"/>
                <w:rFonts w:ascii="Arial" w:eastAsiaTheme="minorHAnsi" w:hAnsi="Arial" w:cs="Arial"/>
                <w:color w:val="000000"/>
              </w:rPr>
              <w:t>►</w:t>
            </w:r>
            <w:r>
              <w:rPr>
                <w:color w:val="000000"/>
              </w:rPr>
              <w:t>] [</w:t>
            </w:r>
            <w:r>
              <w:rPr>
                <w:rStyle w:val="HTMLCode"/>
                <w:rFonts w:eastAsiaTheme="minorHAnsi"/>
                <w:color w:val="000000"/>
              </w:rPr>
              <w:t>3</w:t>
            </w:r>
            <w:r>
              <w:rPr>
                <w:color w:val="000000"/>
              </w:rPr>
              <w:t>] [</w:t>
            </w:r>
            <w:r>
              <w:rPr>
                <w:rStyle w:val="HTMLCode"/>
                <w:rFonts w:eastAsiaTheme="minorHAnsi"/>
                <w:color w:val="000000"/>
              </w:rPr>
              <w:t>(</w:t>
            </w:r>
            <w:r>
              <w:rPr>
                <w:color w:val="000000"/>
              </w:rPr>
              <w:t>] [</w:t>
            </w:r>
            <w:r>
              <w:rPr>
                <w:rStyle w:val="HTMLCode"/>
                <w:rFonts w:eastAsiaTheme="minorHAnsi"/>
                <w:color w:val="000000"/>
              </w:rPr>
              <w:t>(-)</w:t>
            </w:r>
            <w:r>
              <w:rPr>
                <w:color w:val="000000"/>
              </w:rPr>
              <w:t>] [</w:t>
            </w:r>
            <w:r>
              <w:rPr>
                <w:rStyle w:val="HTMLCode"/>
                <w:rFonts w:eastAsiaTheme="minorHAnsi"/>
                <w:color w:val="000000"/>
              </w:rPr>
              <w:t>ALPHA</w:t>
            </w:r>
            <w:r>
              <w:rPr>
                <w:color w:val="000000"/>
                <w:sz w:val="20"/>
                <w:szCs w:val="20"/>
              </w:rPr>
              <w:t> </w:t>
            </w:r>
            <w:r>
              <w:rPr>
                <w:rStyle w:val="HTMLCode"/>
                <w:rFonts w:eastAsiaTheme="minorHAnsi"/>
                <w:color w:val="000000"/>
              </w:rPr>
              <w:t>APPS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i/>
                <w:iCs/>
                <w:color w:val="000000"/>
                <w:sz w:val="20"/>
                <w:szCs w:val="20"/>
              </w:rPr>
              <w:t>makes</w:t>
            </w:r>
            <w:r>
              <w:rPr>
                <w:color w:val="000000"/>
              </w:rPr>
              <w:t xml:space="preserve"> </w:t>
            </w:r>
            <w:r>
              <w:rPr>
                <w:rStyle w:val="HTMLCode"/>
                <w:rFonts w:eastAsiaTheme="minorHAnsi"/>
                <w:color w:val="000000"/>
              </w:rPr>
              <w:t>B</w:t>
            </w:r>
            <w:r>
              <w:rPr>
                <w:color w:val="000000"/>
              </w:rPr>
              <w:t>] [</w:t>
            </w:r>
            <w:r>
              <w:rPr>
                <w:rStyle w:val="HTMLCode"/>
                <w:rFonts w:eastAsiaTheme="minorHAnsi"/>
                <w:color w:val="000000"/>
              </w:rPr>
              <w:t>+</w:t>
            </w:r>
            <w:r>
              <w:rPr>
                <w:color w:val="000000"/>
              </w:rPr>
              <w:t>] [</w:t>
            </w:r>
            <w:r>
              <w:rPr>
                <w:rStyle w:val="HTMLCode"/>
                <w:rFonts w:eastAsiaTheme="minorHAnsi"/>
                <w:color w:val="000000"/>
              </w:rPr>
              <w:t>2nd</w:t>
            </w:r>
            <w:r>
              <w:rPr>
                <w:color w:val="000000"/>
                <w:sz w:val="20"/>
                <w:szCs w:val="20"/>
              </w:rPr>
              <w:t> </w:t>
            </w:r>
            <w:r>
              <w:rPr>
                <w:rStyle w:val="HTMLCode"/>
                <w:rFonts w:eastAsiaTheme="minorHAnsi"/>
                <w:color w:val="000000"/>
              </w:rPr>
              <w:t>x²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i/>
                <w:iCs/>
                <w:color w:val="000000"/>
                <w:sz w:val="20"/>
                <w:szCs w:val="20"/>
              </w:rPr>
              <w:t>makes</w:t>
            </w:r>
            <w:r>
              <w:rPr>
                <w:color w:val="000000"/>
              </w:rPr>
              <w:t xml:space="preserve"> </w:t>
            </w:r>
            <w:r>
              <w:rPr>
                <w:rStyle w:val="HTMLCode"/>
                <w:rFonts w:eastAsiaTheme="minorHAnsi"/>
                <w:color w:val="000000"/>
              </w:rPr>
              <w:t>√</w:t>
            </w:r>
            <w:r>
              <w:rPr>
                <w:color w:val="000000"/>
              </w:rPr>
              <w:t>] [</w:t>
            </w:r>
            <w:r>
              <w:rPr>
                <w:rStyle w:val="HTMLCode"/>
                <w:rFonts w:eastAsiaTheme="minorHAnsi"/>
                <w:color w:val="000000"/>
              </w:rPr>
              <w:t>ALPHA</w:t>
            </w:r>
            <w:r>
              <w:rPr>
                <w:color w:val="000000"/>
                <w:sz w:val="20"/>
                <w:szCs w:val="20"/>
              </w:rPr>
              <w:t> </w:t>
            </w:r>
            <w:r>
              <w:rPr>
                <w:rStyle w:val="HTMLCode"/>
                <w:rFonts w:eastAsiaTheme="minorHAnsi"/>
                <w:color w:val="000000"/>
              </w:rPr>
              <w:t>x</w:t>
            </w:r>
            <w:r>
              <w:rPr>
                <w:rStyle w:val="HTMLCode"/>
                <w:rFonts w:eastAsiaTheme="minorHAnsi"/>
                <w:color w:val="000000"/>
                <w:vertAlign w:val="superscript"/>
              </w:rPr>
              <w:t>-1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i/>
                <w:iCs/>
                <w:color w:val="000000"/>
                <w:sz w:val="20"/>
                <w:szCs w:val="20"/>
              </w:rPr>
              <w:t>makes</w:t>
            </w:r>
            <w:r>
              <w:rPr>
                <w:color w:val="000000"/>
              </w:rPr>
              <w:t xml:space="preserve"> </w:t>
            </w:r>
            <w:r>
              <w:rPr>
                <w:rStyle w:val="HTMLCode"/>
                <w:rFonts w:eastAsiaTheme="minorHAnsi"/>
                <w:color w:val="000000"/>
              </w:rPr>
              <w:t>D</w:t>
            </w:r>
            <w:r>
              <w:rPr>
                <w:color w:val="000000"/>
              </w:rPr>
              <w:t>] [</w:t>
            </w:r>
            <w:r>
              <w:rPr>
                <w:rStyle w:val="HTMLCode"/>
                <w:rFonts w:eastAsiaTheme="minorHAnsi"/>
                <w:color w:val="000000"/>
              </w:rPr>
              <w:t>)</w:t>
            </w:r>
            <w:r>
              <w:rPr>
                <w:color w:val="000000"/>
              </w:rPr>
              <w:t>] [</w:t>
            </w:r>
            <w:r>
              <w:rPr>
                <w:rStyle w:val="HTMLCode"/>
                <w:rFonts w:eastAsiaTheme="minorHAnsi"/>
                <w:color w:val="000000"/>
              </w:rPr>
              <w:t>)</w:t>
            </w:r>
            <w:r>
              <w:rPr>
                <w:color w:val="000000"/>
              </w:rPr>
              <w:t>] [</w:t>
            </w:r>
            <w:r>
              <w:rPr>
                <w:rStyle w:val="HTMLCode"/>
                <w:rFonts w:eastAsiaTheme="minorHAnsi"/>
                <w:color w:val="000000"/>
              </w:rPr>
              <w:t>÷</w:t>
            </w:r>
            <w:r>
              <w:rPr>
                <w:color w:val="000000"/>
              </w:rPr>
              <w:t>] [</w:t>
            </w:r>
            <w:r>
              <w:rPr>
                <w:rStyle w:val="HTMLCode"/>
                <w:rFonts w:eastAsiaTheme="minorHAnsi"/>
                <w:color w:val="000000"/>
              </w:rPr>
              <w:t>(</w:t>
            </w:r>
            <w:r>
              <w:rPr>
                <w:color w:val="000000"/>
              </w:rPr>
              <w:t>] [</w:t>
            </w:r>
            <w:r>
              <w:rPr>
                <w:rStyle w:val="HTMLCode"/>
                <w:rFonts w:eastAsiaTheme="minorHAnsi"/>
                <w:color w:val="000000"/>
              </w:rPr>
              <w:t>2</w:t>
            </w:r>
            <w:r>
              <w:rPr>
                <w:color w:val="000000"/>
              </w:rPr>
              <w:t>] [</w:t>
            </w:r>
            <w:r>
              <w:rPr>
                <w:rStyle w:val="HTMLCode"/>
                <w:rFonts w:eastAsiaTheme="minorHAnsi"/>
                <w:color w:val="000000"/>
              </w:rPr>
              <w:t>ALPHA</w:t>
            </w:r>
            <w:r>
              <w:rPr>
                <w:color w:val="000000"/>
                <w:sz w:val="20"/>
                <w:szCs w:val="20"/>
              </w:rPr>
              <w:t> </w:t>
            </w:r>
            <w:r>
              <w:rPr>
                <w:rStyle w:val="HTMLCode"/>
                <w:rFonts w:eastAsiaTheme="minorHAnsi"/>
                <w:color w:val="000000"/>
              </w:rPr>
              <w:t>MATH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i/>
                <w:iCs/>
                <w:color w:val="000000"/>
                <w:sz w:val="20"/>
                <w:szCs w:val="20"/>
              </w:rPr>
              <w:t>makes</w:t>
            </w:r>
            <w:r>
              <w:rPr>
                <w:color w:val="000000"/>
              </w:rPr>
              <w:t xml:space="preserve"> </w:t>
            </w:r>
            <w:r>
              <w:rPr>
                <w:rStyle w:val="HTMLCode"/>
                <w:rFonts w:eastAsiaTheme="minorHAnsi"/>
                <w:color w:val="000000"/>
              </w:rPr>
              <w:t>A</w:t>
            </w:r>
            <w:r>
              <w:rPr>
                <w:color w:val="000000"/>
              </w:rPr>
              <w:t>] [</w:t>
            </w:r>
            <w:r>
              <w:rPr>
                <w:rStyle w:val="HTMLCode"/>
                <w:rFonts w:eastAsiaTheme="minorHAnsi"/>
                <w:color w:val="000000"/>
              </w:rPr>
              <w:t>)</w:t>
            </w:r>
            <w:r>
              <w:rPr>
                <w:color w:val="000000"/>
              </w:rPr>
              <w:t>] [</w:t>
            </w:r>
            <w:r>
              <w:rPr>
                <w:rStyle w:val="HTMLCode"/>
                <w:rFonts w:eastAsiaTheme="minorHAnsi"/>
                <w:color w:val="000000"/>
              </w:rPr>
              <w:t>ENTER</w:t>
            </w:r>
            <w:r>
              <w:rPr>
                <w:color w:val="000000"/>
              </w:rPr>
              <w:t>]</w:t>
            </w:r>
          </w:p>
        </w:tc>
      </w:tr>
      <w:tr w:rsidR="00D62C6E" w:rsidTr="00E740CD">
        <w:trPr>
          <w:trHeight w:val="130"/>
        </w:trPr>
        <w:tc>
          <w:tcPr>
            <w:tcW w:w="7115" w:type="dxa"/>
            <w:gridSpan w:val="2"/>
          </w:tcPr>
          <w:p w:rsidR="00D62C6E" w:rsidRPr="00E740CD" w:rsidRDefault="00D62C6E" w:rsidP="00E740CD">
            <w:pPr>
              <w:pStyle w:val="ListParagraph"/>
              <w:numPr>
                <w:ilvl w:val="0"/>
                <w:numId w:val="1"/>
              </w:numPr>
              <w:rPr>
                <w:color w:val="000000"/>
              </w:rPr>
            </w:pPr>
            <w:r w:rsidRPr="00E740CD">
              <w:rPr>
                <w:color w:val="000000"/>
              </w:rPr>
              <w:lastRenderedPageBreak/>
              <w:t>The second root is nearly the same, (-B−√(D))/(2A). Be sure to use the change-sign key [</w:t>
            </w:r>
            <w:r w:rsidRPr="00E740CD">
              <w:rPr>
                <w:rStyle w:val="HTMLCode"/>
                <w:rFonts w:eastAsiaTheme="minorHAnsi"/>
                <w:color w:val="000000"/>
              </w:rPr>
              <w:t>(-)</w:t>
            </w:r>
            <w:r w:rsidRPr="00E740CD">
              <w:rPr>
                <w:color w:val="000000"/>
              </w:rPr>
              <w:t>] for the first “-” and the minus key [</w:t>
            </w:r>
            <w:r w:rsidRPr="00E740CD">
              <w:rPr>
                <w:rStyle w:val="HTMLCode"/>
                <w:rFonts w:eastAsiaTheme="minorHAnsi"/>
                <w:color w:val="000000"/>
              </w:rPr>
              <w:t>−</w:t>
            </w:r>
            <w:r w:rsidRPr="00E740CD">
              <w:rPr>
                <w:color w:val="000000"/>
              </w:rPr>
              <w:t>] for the second!</w:t>
            </w:r>
          </w:p>
        </w:tc>
        <w:tc>
          <w:tcPr>
            <w:tcW w:w="7115" w:type="dxa"/>
            <w:gridSpan w:val="2"/>
          </w:tcPr>
          <w:p w:rsidR="00D62C6E" w:rsidRDefault="00D62C6E">
            <w:pPr>
              <w:rPr>
                <w:color w:val="000000"/>
              </w:rPr>
            </w:pPr>
            <w:r>
              <w:rPr>
                <w:color w:val="000000"/>
              </w:rPr>
              <w:t>[</w:t>
            </w:r>
            <w:r>
              <w:rPr>
                <w:rStyle w:val="HTMLCode"/>
                <w:rFonts w:eastAsiaTheme="minorHAnsi"/>
                <w:color w:val="000000"/>
              </w:rPr>
              <w:t>PRGM</w:t>
            </w:r>
            <w:r>
              <w:rPr>
                <w:color w:val="000000"/>
              </w:rPr>
              <w:t>] [</w:t>
            </w:r>
            <w:r>
              <w:rPr>
                <w:rStyle w:val="HTMLCode"/>
                <w:rFonts w:ascii="Arial" w:eastAsiaTheme="minorHAnsi" w:hAnsi="Arial" w:cs="Arial"/>
                <w:color w:val="000000"/>
              </w:rPr>
              <w:t>►</w:t>
            </w:r>
            <w:r>
              <w:rPr>
                <w:color w:val="000000"/>
              </w:rPr>
              <w:t>] [</w:t>
            </w:r>
            <w:r>
              <w:rPr>
                <w:rStyle w:val="HTMLCode"/>
                <w:rFonts w:eastAsiaTheme="minorHAnsi"/>
                <w:color w:val="000000"/>
              </w:rPr>
              <w:t>3</w:t>
            </w:r>
            <w:r>
              <w:rPr>
                <w:color w:val="000000"/>
              </w:rPr>
              <w:t>] [</w:t>
            </w:r>
            <w:r>
              <w:rPr>
                <w:rStyle w:val="HTMLCode"/>
                <w:rFonts w:eastAsiaTheme="minorHAnsi"/>
                <w:color w:val="000000"/>
              </w:rPr>
              <w:t>(</w:t>
            </w:r>
            <w:r>
              <w:rPr>
                <w:color w:val="000000"/>
              </w:rPr>
              <w:t>] [</w:t>
            </w:r>
            <w:r>
              <w:rPr>
                <w:rStyle w:val="HTMLCode"/>
                <w:rFonts w:eastAsiaTheme="minorHAnsi"/>
                <w:color w:val="000000"/>
              </w:rPr>
              <w:t>(-)</w:t>
            </w:r>
            <w:r>
              <w:rPr>
                <w:color w:val="000000"/>
              </w:rPr>
              <w:t>] [</w:t>
            </w:r>
            <w:r>
              <w:rPr>
                <w:rStyle w:val="HTMLCode"/>
                <w:rFonts w:eastAsiaTheme="minorHAnsi"/>
                <w:color w:val="000000"/>
              </w:rPr>
              <w:t>ALPHA</w:t>
            </w:r>
            <w:r>
              <w:rPr>
                <w:color w:val="000000"/>
                <w:sz w:val="20"/>
                <w:szCs w:val="20"/>
              </w:rPr>
              <w:t> </w:t>
            </w:r>
            <w:r>
              <w:rPr>
                <w:rStyle w:val="HTMLCode"/>
                <w:rFonts w:eastAsiaTheme="minorHAnsi"/>
                <w:color w:val="000000"/>
              </w:rPr>
              <w:t>APPS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i/>
                <w:iCs/>
                <w:color w:val="000000"/>
                <w:sz w:val="20"/>
                <w:szCs w:val="20"/>
              </w:rPr>
              <w:t>makes</w:t>
            </w:r>
            <w:r>
              <w:rPr>
                <w:color w:val="000000"/>
              </w:rPr>
              <w:t xml:space="preserve"> </w:t>
            </w:r>
            <w:r>
              <w:rPr>
                <w:rStyle w:val="HTMLCode"/>
                <w:rFonts w:eastAsiaTheme="minorHAnsi"/>
                <w:color w:val="000000"/>
              </w:rPr>
              <w:t>B</w:t>
            </w:r>
            <w:r>
              <w:rPr>
                <w:color w:val="000000"/>
              </w:rPr>
              <w:t>] [</w:t>
            </w:r>
            <w:r>
              <w:rPr>
                <w:rStyle w:val="HTMLCode"/>
                <w:rFonts w:eastAsiaTheme="minorHAnsi"/>
                <w:color w:val="000000"/>
              </w:rPr>
              <w:t>−</w:t>
            </w:r>
            <w:r>
              <w:rPr>
                <w:color w:val="000000"/>
              </w:rPr>
              <w:t>] [</w:t>
            </w:r>
            <w:r>
              <w:rPr>
                <w:rStyle w:val="HTMLCode"/>
                <w:rFonts w:eastAsiaTheme="minorHAnsi"/>
                <w:color w:val="000000"/>
              </w:rPr>
              <w:t>2nd</w:t>
            </w:r>
            <w:r>
              <w:rPr>
                <w:color w:val="000000"/>
                <w:sz w:val="20"/>
                <w:szCs w:val="20"/>
              </w:rPr>
              <w:t> </w:t>
            </w:r>
            <w:r>
              <w:rPr>
                <w:rStyle w:val="HTMLCode"/>
                <w:rFonts w:eastAsiaTheme="minorHAnsi"/>
                <w:color w:val="000000"/>
              </w:rPr>
              <w:t>x²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i/>
                <w:iCs/>
                <w:color w:val="000000"/>
                <w:sz w:val="20"/>
                <w:szCs w:val="20"/>
              </w:rPr>
              <w:t>makes</w:t>
            </w:r>
            <w:r>
              <w:rPr>
                <w:color w:val="000000"/>
              </w:rPr>
              <w:t xml:space="preserve"> </w:t>
            </w:r>
            <w:r>
              <w:rPr>
                <w:rStyle w:val="HTMLCode"/>
                <w:rFonts w:eastAsiaTheme="minorHAnsi"/>
                <w:color w:val="000000"/>
              </w:rPr>
              <w:t>√</w:t>
            </w:r>
            <w:r>
              <w:rPr>
                <w:color w:val="000000"/>
              </w:rPr>
              <w:t>] [</w:t>
            </w:r>
            <w:r>
              <w:rPr>
                <w:rStyle w:val="HTMLCode"/>
                <w:rFonts w:eastAsiaTheme="minorHAnsi"/>
                <w:color w:val="000000"/>
              </w:rPr>
              <w:t>ALPHA</w:t>
            </w:r>
            <w:r>
              <w:rPr>
                <w:color w:val="000000"/>
                <w:sz w:val="20"/>
                <w:szCs w:val="20"/>
              </w:rPr>
              <w:t> </w:t>
            </w:r>
            <w:r>
              <w:rPr>
                <w:rStyle w:val="HTMLCode"/>
                <w:rFonts w:eastAsiaTheme="minorHAnsi"/>
                <w:color w:val="000000"/>
              </w:rPr>
              <w:t>x</w:t>
            </w:r>
            <w:r>
              <w:rPr>
                <w:rStyle w:val="HTMLCode"/>
                <w:rFonts w:eastAsiaTheme="minorHAnsi"/>
                <w:color w:val="000000"/>
                <w:vertAlign w:val="superscript"/>
              </w:rPr>
              <w:t>-1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i/>
                <w:iCs/>
                <w:color w:val="000000"/>
                <w:sz w:val="20"/>
                <w:szCs w:val="20"/>
              </w:rPr>
              <w:t>makes</w:t>
            </w:r>
            <w:r>
              <w:rPr>
                <w:color w:val="000000"/>
              </w:rPr>
              <w:t xml:space="preserve"> </w:t>
            </w:r>
            <w:r>
              <w:rPr>
                <w:rStyle w:val="HTMLCode"/>
                <w:rFonts w:eastAsiaTheme="minorHAnsi"/>
                <w:color w:val="000000"/>
              </w:rPr>
              <w:t>D</w:t>
            </w:r>
            <w:r>
              <w:rPr>
                <w:color w:val="000000"/>
              </w:rPr>
              <w:t>] [</w:t>
            </w:r>
            <w:r>
              <w:rPr>
                <w:rStyle w:val="HTMLCode"/>
                <w:rFonts w:eastAsiaTheme="minorHAnsi"/>
                <w:color w:val="000000"/>
              </w:rPr>
              <w:t>)</w:t>
            </w:r>
            <w:r>
              <w:rPr>
                <w:color w:val="000000"/>
              </w:rPr>
              <w:t>] [</w:t>
            </w:r>
            <w:r>
              <w:rPr>
                <w:rStyle w:val="HTMLCode"/>
                <w:rFonts w:eastAsiaTheme="minorHAnsi"/>
                <w:color w:val="000000"/>
              </w:rPr>
              <w:t>)</w:t>
            </w:r>
            <w:r>
              <w:rPr>
                <w:color w:val="000000"/>
              </w:rPr>
              <w:t>] [</w:t>
            </w:r>
            <w:r>
              <w:rPr>
                <w:rStyle w:val="HTMLCode"/>
                <w:rFonts w:eastAsiaTheme="minorHAnsi"/>
                <w:color w:val="000000"/>
              </w:rPr>
              <w:t>÷</w:t>
            </w:r>
            <w:r>
              <w:rPr>
                <w:color w:val="000000"/>
              </w:rPr>
              <w:t>] [</w:t>
            </w:r>
            <w:r>
              <w:rPr>
                <w:rStyle w:val="HTMLCode"/>
                <w:rFonts w:eastAsiaTheme="minorHAnsi"/>
                <w:color w:val="000000"/>
              </w:rPr>
              <w:t>(</w:t>
            </w:r>
            <w:r>
              <w:rPr>
                <w:color w:val="000000"/>
              </w:rPr>
              <w:t>] [</w:t>
            </w:r>
            <w:r>
              <w:rPr>
                <w:rStyle w:val="HTMLCode"/>
                <w:rFonts w:eastAsiaTheme="minorHAnsi"/>
                <w:color w:val="000000"/>
              </w:rPr>
              <w:t>2</w:t>
            </w:r>
            <w:r>
              <w:rPr>
                <w:color w:val="000000"/>
              </w:rPr>
              <w:t>] [</w:t>
            </w:r>
            <w:r>
              <w:rPr>
                <w:rStyle w:val="HTMLCode"/>
                <w:rFonts w:eastAsiaTheme="minorHAnsi"/>
                <w:color w:val="000000"/>
              </w:rPr>
              <w:t>ALPHA</w:t>
            </w:r>
            <w:r>
              <w:rPr>
                <w:color w:val="000000"/>
                <w:sz w:val="20"/>
                <w:szCs w:val="20"/>
              </w:rPr>
              <w:t> </w:t>
            </w:r>
            <w:r>
              <w:rPr>
                <w:rStyle w:val="HTMLCode"/>
                <w:rFonts w:eastAsiaTheme="minorHAnsi"/>
                <w:color w:val="000000"/>
              </w:rPr>
              <w:t>MATH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i/>
                <w:iCs/>
                <w:color w:val="000000"/>
                <w:sz w:val="20"/>
                <w:szCs w:val="20"/>
              </w:rPr>
              <w:t>makes</w:t>
            </w:r>
            <w:r>
              <w:rPr>
                <w:color w:val="000000"/>
              </w:rPr>
              <w:t xml:space="preserve"> </w:t>
            </w:r>
            <w:r>
              <w:rPr>
                <w:rStyle w:val="HTMLCode"/>
                <w:rFonts w:eastAsiaTheme="minorHAnsi"/>
                <w:color w:val="000000"/>
              </w:rPr>
              <w:t>A</w:t>
            </w:r>
            <w:r>
              <w:rPr>
                <w:color w:val="000000"/>
              </w:rPr>
              <w:t>] [</w:t>
            </w:r>
            <w:r>
              <w:rPr>
                <w:rStyle w:val="HTMLCode"/>
                <w:rFonts w:eastAsiaTheme="minorHAnsi"/>
                <w:color w:val="000000"/>
              </w:rPr>
              <w:t>)</w:t>
            </w:r>
            <w:r>
              <w:rPr>
                <w:color w:val="000000"/>
              </w:rPr>
              <w:t>] [</w:t>
            </w:r>
            <w:r>
              <w:rPr>
                <w:rStyle w:val="HTMLCode"/>
                <w:rFonts w:eastAsiaTheme="minorHAnsi"/>
                <w:color w:val="000000"/>
              </w:rPr>
              <w:t>ENTER</w:t>
            </w:r>
            <w:r>
              <w:rPr>
                <w:color w:val="000000"/>
              </w:rPr>
              <w:t>]</w:t>
            </w:r>
          </w:p>
        </w:tc>
      </w:tr>
      <w:tr w:rsidR="00D62C6E" w:rsidTr="00E740CD">
        <w:trPr>
          <w:trHeight w:val="1839"/>
        </w:trPr>
        <w:tc>
          <w:tcPr>
            <w:tcW w:w="7115" w:type="dxa"/>
            <w:gridSpan w:val="2"/>
          </w:tcPr>
          <w:p w:rsidR="00D62C6E" w:rsidRDefault="00D62C6E" w:rsidP="00E740CD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inline distT="0" distB="0" distL="0" distR="0">
                  <wp:extent cx="1905000" cy="1295400"/>
                  <wp:effectExtent l="19050" t="0" r="0" b="0"/>
                  <wp:docPr id="6" name="Picture 6" descr="newly-entered computations of root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newly-entered computations of root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295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15" w:type="dxa"/>
            <w:gridSpan w:val="2"/>
          </w:tcPr>
          <w:p w:rsidR="00D62C6E" w:rsidRDefault="00D62C6E">
            <w:pPr>
              <w:rPr>
                <w:color w:val="000000"/>
              </w:rPr>
            </w:pPr>
            <w:r>
              <w:rPr>
                <w:color w:val="000000"/>
              </w:rPr>
              <w:t>The screen should look like this! BE CAREFUL WITH THE NEGATIVES, POSITIVES, SUBTRACTION and ADDITION SIGNS!</w:t>
            </w:r>
          </w:p>
          <w:p w:rsidR="00D62C6E" w:rsidRDefault="00D62C6E">
            <w:pPr>
              <w:rPr>
                <w:color w:val="000000"/>
              </w:rPr>
            </w:pPr>
          </w:p>
          <w:p w:rsidR="00D62C6E" w:rsidRDefault="00D62C6E">
            <w:pPr>
              <w:rPr>
                <w:color w:val="000000"/>
              </w:rPr>
            </w:pPr>
            <w:r>
              <w:rPr>
                <w:color w:val="000000"/>
              </w:rPr>
              <w:t xml:space="preserve">TO INSERT SOMETHING: </w:t>
            </w:r>
            <w:r>
              <w:t>Remember you can use [</w:t>
            </w:r>
            <w:r>
              <w:rPr>
                <w:rStyle w:val="HTMLCode"/>
                <w:rFonts w:eastAsiaTheme="minorHAnsi"/>
              </w:rPr>
              <w:t>2nd</w:t>
            </w:r>
            <w:r>
              <w:rPr>
                <w:sz w:val="20"/>
                <w:szCs w:val="20"/>
              </w:rPr>
              <w:t> </w:t>
            </w:r>
            <w:r>
              <w:rPr>
                <w:rStyle w:val="HTMLCode"/>
                <w:rFonts w:eastAsiaTheme="minorHAnsi"/>
              </w:rPr>
              <w:t>DEL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i/>
                <w:iCs/>
                <w:sz w:val="20"/>
                <w:szCs w:val="20"/>
              </w:rPr>
              <w:t>makes</w:t>
            </w:r>
            <w:r>
              <w:t xml:space="preserve"> </w:t>
            </w:r>
            <w:r>
              <w:rPr>
                <w:rStyle w:val="HTMLCode"/>
                <w:rFonts w:eastAsiaTheme="minorHAnsi"/>
              </w:rPr>
              <w:t>INS</w:t>
            </w:r>
            <w:r>
              <w:t>] to insert characters so that you don’t have to retype a whole line.</w:t>
            </w:r>
          </w:p>
        </w:tc>
      </w:tr>
      <w:tr w:rsidR="00D62C6E" w:rsidTr="00E740CD">
        <w:trPr>
          <w:trHeight w:val="2398"/>
        </w:trPr>
        <w:tc>
          <w:tcPr>
            <w:tcW w:w="7115" w:type="dxa"/>
            <w:gridSpan w:val="2"/>
            <w:tcBorders>
              <w:bottom w:val="single" w:sz="4" w:space="0" w:color="000000" w:themeColor="text1"/>
            </w:tcBorders>
          </w:tcPr>
          <w:p w:rsidR="00D62C6E" w:rsidRPr="00E740CD" w:rsidRDefault="00D62C6E" w:rsidP="00E740CD">
            <w:pPr>
              <w:pStyle w:val="ListParagraph"/>
              <w:numPr>
                <w:ilvl w:val="0"/>
                <w:numId w:val="1"/>
              </w:numPr>
              <w:rPr>
                <w:color w:val="000000"/>
              </w:rPr>
            </w:pPr>
            <w:r w:rsidRPr="00E740CD">
              <w:rPr>
                <w:rStyle w:val="Emphasis"/>
                <w:color w:val="000000"/>
              </w:rPr>
              <w:t>optional</w:t>
            </w:r>
            <w:r w:rsidRPr="00E740CD">
              <w:rPr>
                <w:color w:val="000000"/>
              </w:rPr>
              <w:t xml:space="preserve">: Delete the created variables. Though they don’t take up much space, if left in memory they’ll surprise you on the memory-management screen. </w:t>
            </w:r>
            <w:r>
              <w:rPr>
                <w:noProof/>
              </w:rPr>
              <w:drawing>
                <wp:inline distT="0" distB="0" distL="0" distR="0">
                  <wp:extent cx="1905000" cy="1295400"/>
                  <wp:effectExtent l="19050" t="0" r="0" b="0"/>
                  <wp:docPr id="9" name="Picture 9" descr="DelVar command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DelVar command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295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15" w:type="dxa"/>
            <w:gridSpan w:val="2"/>
            <w:tcBorders>
              <w:bottom w:val="single" w:sz="4" w:space="0" w:color="000000" w:themeColor="text1"/>
            </w:tcBorders>
          </w:tcPr>
          <w:p w:rsidR="00D62C6E" w:rsidRDefault="00D62C6E">
            <w:pPr>
              <w:rPr>
                <w:color w:val="000000"/>
              </w:rPr>
            </w:pPr>
            <w:r>
              <w:rPr>
                <w:color w:val="000000"/>
              </w:rPr>
              <w:t xml:space="preserve">The </w:t>
            </w:r>
            <w:r>
              <w:rPr>
                <w:rStyle w:val="HTMLCode"/>
                <w:rFonts w:eastAsiaTheme="minorHAnsi"/>
                <w:color w:val="000000"/>
              </w:rPr>
              <w:t>DelVar</w:t>
            </w:r>
            <w:r>
              <w:rPr>
                <w:color w:val="000000"/>
              </w:rPr>
              <w:t xml:space="preserve"> command is on the </w:t>
            </w:r>
            <w:r>
              <w:rPr>
                <w:rStyle w:val="HTMLCode"/>
                <w:rFonts w:eastAsiaTheme="minorHAnsi"/>
                <w:color w:val="000000"/>
              </w:rPr>
              <w:t>PRGM</w:t>
            </w:r>
            <w:r>
              <w:rPr>
                <w:color w:val="000000"/>
              </w:rPr>
              <w:t xml:space="preserve"> menu. </w:t>
            </w:r>
            <w:r>
              <w:rPr>
                <w:color w:val="000000"/>
              </w:rPr>
              <w:br/>
              <w:t>[</w:t>
            </w:r>
            <w:r>
              <w:rPr>
                <w:rStyle w:val="HTMLCode"/>
                <w:rFonts w:eastAsiaTheme="minorHAnsi"/>
                <w:color w:val="000000"/>
              </w:rPr>
              <w:t>PRGM</w:t>
            </w:r>
            <w:r>
              <w:rPr>
                <w:color w:val="000000"/>
              </w:rPr>
              <w:t>] [</w:t>
            </w:r>
            <w:r>
              <w:rPr>
                <w:rStyle w:val="HTMLCode"/>
                <w:rFonts w:eastAsiaTheme="minorHAnsi"/>
                <w:color w:val="000000"/>
              </w:rPr>
              <w:t>ALPHA</w:t>
            </w:r>
            <w:r>
              <w:rPr>
                <w:color w:val="000000"/>
                <w:sz w:val="20"/>
                <w:szCs w:val="20"/>
              </w:rPr>
              <w:t> </w:t>
            </w:r>
            <w:r>
              <w:rPr>
                <w:rStyle w:val="HTMLCode"/>
                <w:rFonts w:eastAsiaTheme="minorHAnsi"/>
                <w:color w:val="000000"/>
              </w:rPr>
              <w:t>TAN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i/>
                <w:iCs/>
                <w:color w:val="000000"/>
                <w:sz w:val="20"/>
                <w:szCs w:val="20"/>
              </w:rPr>
              <w:t>makes</w:t>
            </w:r>
            <w:r>
              <w:rPr>
                <w:color w:val="000000"/>
              </w:rPr>
              <w:t xml:space="preserve"> </w:t>
            </w:r>
            <w:r>
              <w:rPr>
                <w:rStyle w:val="HTMLCode"/>
                <w:rFonts w:eastAsiaTheme="minorHAnsi"/>
                <w:color w:val="000000"/>
              </w:rPr>
              <w:t>G</w:t>
            </w:r>
            <w:r>
              <w:rPr>
                <w:color w:val="000000"/>
              </w:rPr>
              <w:t>] [</w:t>
            </w:r>
            <w:r>
              <w:rPr>
                <w:rStyle w:val="HTMLCode"/>
                <w:rFonts w:eastAsiaTheme="minorHAnsi"/>
                <w:color w:val="000000"/>
              </w:rPr>
              <w:t>ALPHA</w:t>
            </w:r>
            <w:r>
              <w:rPr>
                <w:color w:val="000000"/>
                <w:sz w:val="20"/>
                <w:szCs w:val="20"/>
              </w:rPr>
              <w:t> </w:t>
            </w:r>
            <w:r>
              <w:rPr>
                <w:rStyle w:val="HTMLCode"/>
                <w:rFonts w:eastAsiaTheme="minorHAnsi"/>
                <w:color w:val="000000"/>
              </w:rPr>
              <w:t>MATH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i/>
                <w:iCs/>
                <w:color w:val="000000"/>
                <w:sz w:val="20"/>
                <w:szCs w:val="20"/>
              </w:rPr>
              <w:t>makes</w:t>
            </w:r>
            <w:r>
              <w:rPr>
                <w:color w:val="000000"/>
              </w:rPr>
              <w:t xml:space="preserve"> </w:t>
            </w:r>
            <w:r>
              <w:rPr>
                <w:rStyle w:val="HTMLCode"/>
                <w:rFonts w:eastAsiaTheme="minorHAnsi"/>
                <w:color w:val="000000"/>
              </w:rPr>
              <w:t>A</w:t>
            </w:r>
            <w:r>
              <w:rPr>
                <w:color w:val="000000"/>
              </w:rPr>
              <w:t>] [</w:t>
            </w:r>
            <w:r>
              <w:rPr>
                <w:rStyle w:val="HTMLCode"/>
                <w:rFonts w:eastAsiaTheme="minorHAnsi"/>
                <w:color w:val="000000"/>
              </w:rPr>
              <w:t>ENTER</w:t>
            </w:r>
            <w:r>
              <w:rPr>
                <w:color w:val="000000"/>
              </w:rPr>
              <w:t xml:space="preserve">] </w:t>
            </w:r>
            <w:r>
              <w:rPr>
                <w:color w:val="000000"/>
              </w:rPr>
              <w:br/>
              <w:t>[</w:t>
            </w:r>
            <w:r>
              <w:rPr>
                <w:rStyle w:val="HTMLCode"/>
                <w:rFonts w:eastAsiaTheme="minorHAnsi"/>
                <w:color w:val="000000"/>
              </w:rPr>
              <w:t>PRGM</w:t>
            </w:r>
            <w:r>
              <w:rPr>
                <w:color w:val="000000"/>
              </w:rPr>
              <w:t>] [</w:t>
            </w:r>
            <w:r>
              <w:rPr>
                <w:rStyle w:val="HTMLCode"/>
                <w:rFonts w:eastAsiaTheme="minorHAnsi"/>
                <w:color w:val="000000"/>
              </w:rPr>
              <w:t>ALPHA</w:t>
            </w:r>
            <w:r>
              <w:rPr>
                <w:color w:val="000000"/>
                <w:sz w:val="20"/>
                <w:szCs w:val="20"/>
              </w:rPr>
              <w:t> </w:t>
            </w:r>
            <w:r>
              <w:rPr>
                <w:rStyle w:val="HTMLCode"/>
                <w:rFonts w:eastAsiaTheme="minorHAnsi"/>
                <w:color w:val="000000"/>
              </w:rPr>
              <w:t>TAN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i/>
                <w:iCs/>
                <w:color w:val="000000"/>
                <w:sz w:val="20"/>
                <w:szCs w:val="20"/>
              </w:rPr>
              <w:t>makes</w:t>
            </w:r>
            <w:r>
              <w:rPr>
                <w:color w:val="000000"/>
              </w:rPr>
              <w:t xml:space="preserve"> </w:t>
            </w:r>
            <w:r>
              <w:rPr>
                <w:rStyle w:val="HTMLCode"/>
                <w:rFonts w:eastAsiaTheme="minorHAnsi"/>
                <w:color w:val="000000"/>
              </w:rPr>
              <w:t>G</w:t>
            </w:r>
            <w:r>
              <w:rPr>
                <w:color w:val="000000"/>
              </w:rPr>
              <w:t>] [</w:t>
            </w:r>
            <w:r>
              <w:rPr>
                <w:rStyle w:val="HTMLCode"/>
                <w:rFonts w:eastAsiaTheme="minorHAnsi"/>
                <w:color w:val="000000"/>
              </w:rPr>
              <w:t>ALPHA</w:t>
            </w:r>
            <w:r>
              <w:rPr>
                <w:color w:val="000000"/>
                <w:sz w:val="20"/>
                <w:szCs w:val="20"/>
              </w:rPr>
              <w:t> </w:t>
            </w:r>
            <w:r>
              <w:rPr>
                <w:rStyle w:val="HTMLCode"/>
                <w:rFonts w:eastAsiaTheme="minorHAnsi"/>
                <w:color w:val="000000"/>
              </w:rPr>
              <w:t>APPS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i/>
                <w:iCs/>
                <w:color w:val="000000"/>
                <w:sz w:val="20"/>
                <w:szCs w:val="20"/>
              </w:rPr>
              <w:t>makes</w:t>
            </w:r>
            <w:r>
              <w:rPr>
                <w:color w:val="000000"/>
              </w:rPr>
              <w:t xml:space="preserve"> </w:t>
            </w:r>
            <w:r>
              <w:rPr>
                <w:rStyle w:val="HTMLCode"/>
                <w:rFonts w:eastAsiaTheme="minorHAnsi"/>
                <w:color w:val="000000"/>
              </w:rPr>
              <w:t>B</w:t>
            </w:r>
            <w:r>
              <w:rPr>
                <w:color w:val="000000"/>
              </w:rPr>
              <w:t>] [</w:t>
            </w:r>
            <w:r>
              <w:rPr>
                <w:rStyle w:val="HTMLCode"/>
                <w:rFonts w:eastAsiaTheme="minorHAnsi"/>
                <w:color w:val="000000"/>
              </w:rPr>
              <w:t>ENTER</w:t>
            </w:r>
            <w:r>
              <w:rPr>
                <w:color w:val="000000"/>
              </w:rPr>
              <w:t xml:space="preserve">] </w:t>
            </w:r>
            <w:r>
              <w:rPr>
                <w:color w:val="000000"/>
              </w:rPr>
              <w:br/>
              <w:t>[</w:t>
            </w:r>
            <w:r>
              <w:rPr>
                <w:rStyle w:val="HTMLCode"/>
                <w:rFonts w:eastAsiaTheme="minorHAnsi"/>
                <w:color w:val="000000"/>
              </w:rPr>
              <w:t>PRGM</w:t>
            </w:r>
            <w:r>
              <w:rPr>
                <w:color w:val="000000"/>
              </w:rPr>
              <w:t>] [</w:t>
            </w:r>
            <w:r>
              <w:rPr>
                <w:rStyle w:val="HTMLCode"/>
                <w:rFonts w:eastAsiaTheme="minorHAnsi"/>
                <w:color w:val="000000"/>
              </w:rPr>
              <w:t>ALPHA</w:t>
            </w:r>
            <w:r>
              <w:rPr>
                <w:color w:val="000000"/>
                <w:sz w:val="20"/>
                <w:szCs w:val="20"/>
              </w:rPr>
              <w:t> </w:t>
            </w:r>
            <w:r>
              <w:rPr>
                <w:rStyle w:val="HTMLCode"/>
                <w:rFonts w:eastAsiaTheme="minorHAnsi"/>
                <w:color w:val="000000"/>
              </w:rPr>
              <w:t>TAN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i/>
                <w:iCs/>
                <w:color w:val="000000"/>
                <w:sz w:val="20"/>
                <w:szCs w:val="20"/>
              </w:rPr>
              <w:t>makes</w:t>
            </w:r>
            <w:r>
              <w:rPr>
                <w:color w:val="000000"/>
              </w:rPr>
              <w:t xml:space="preserve"> </w:t>
            </w:r>
            <w:r>
              <w:rPr>
                <w:rStyle w:val="HTMLCode"/>
                <w:rFonts w:eastAsiaTheme="minorHAnsi"/>
                <w:color w:val="000000"/>
              </w:rPr>
              <w:t>G</w:t>
            </w:r>
            <w:r>
              <w:rPr>
                <w:color w:val="000000"/>
              </w:rPr>
              <w:t>] [</w:t>
            </w:r>
            <w:r>
              <w:rPr>
                <w:rStyle w:val="HTMLCode"/>
                <w:rFonts w:eastAsiaTheme="minorHAnsi"/>
                <w:color w:val="000000"/>
              </w:rPr>
              <w:t>ALPHA</w:t>
            </w:r>
            <w:r>
              <w:rPr>
                <w:color w:val="000000"/>
                <w:sz w:val="20"/>
                <w:szCs w:val="20"/>
              </w:rPr>
              <w:t> </w:t>
            </w:r>
            <w:r>
              <w:rPr>
                <w:rStyle w:val="HTMLCode"/>
                <w:rFonts w:eastAsiaTheme="minorHAnsi"/>
                <w:color w:val="000000"/>
              </w:rPr>
              <w:t>PRGM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i/>
                <w:iCs/>
                <w:color w:val="000000"/>
                <w:sz w:val="20"/>
                <w:szCs w:val="20"/>
              </w:rPr>
              <w:t>makes</w:t>
            </w:r>
            <w:r>
              <w:rPr>
                <w:color w:val="000000"/>
              </w:rPr>
              <w:t xml:space="preserve"> </w:t>
            </w:r>
            <w:r>
              <w:rPr>
                <w:rStyle w:val="HTMLCode"/>
                <w:rFonts w:eastAsiaTheme="minorHAnsi"/>
                <w:color w:val="000000"/>
              </w:rPr>
              <w:t>C</w:t>
            </w:r>
            <w:r>
              <w:rPr>
                <w:color w:val="000000"/>
              </w:rPr>
              <w:t>] [</w:t>
            </w:r>
            <w:r>
              <w:rPr>
                <w:rStyle w:val="HTMLCode"/>
                <w:rFonts w:eastAsiaTheme="minorHAnsi"/>
                <w:color w:val="000000"/>
              </w:rPr>
              <w:t>ENTER</w:t>
            </w:r>
            <w:r>
              <w:rPr>
                <w:color w:val="000000"/>
              </w:rPr>
              <w:t xml:space="preserve">] </w:t>
            </w:r>
            <w:r>
              <w:rPr>
                <w:color w:val="000000"/>
              </w:rPr>
              <w:br/>
              <w:t>[</w:t>
            </w:r>
            <w:r>
              <w:rPr>
                <w:rStyle w:val="HTMLCode"/>
                <w:rFonts w:eastAsiaTheme="minorHAnsi"/>
                <w:color w:val="000000"/>
              </w:rPr>
              <w:t>PRGM</w:t>
            </w:r>
            <w:r>
              <w:rPr>
                <w:color w:val="000000"/>
              </w:rPr>
              <w:t>] [</w:t>
            </w:r>
            <w:r>
              <w:rPr>
                <w:rStyle w:val="HTMLCode"/>
                <w:rFonts w:eastAsiaTheme="minorHAnsi"/>
                <w:color w:val="000000"/>
              </w:rPr>
              <w:t>ALPHA</w:t>
            </w:r>
            <w:r>
              <w:rPr>
                <w:color w:val="000000"/>
                <w:sz w:val="20"/>
                <w:szCs w:val="20"/>
              </w:rPr>
              <w:t> </w:t>
            </w:r>
            <w:r>
              <w:rPr>
                <w:rStyle w:val="HTMLCode"/>
                <w:rFonts w:eastAsiaTheme="minorHAnsi"/>
                <w:color w:val="000000"/>
              </w:rPr>
              <w:t>TAN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i/>
                <w:iCs/>
                <w:color w:val="000000"/>
                <w:sz w:val="20"/>
                <w:szCs w:val="20"/>
              </w:rPr>
              <w:t>makes</w:t>
            </w:r>
            <w:r>
              <w:rPr>
                <w:color w:val="000000"/>
              </w:rPr>
              <w:t xml:space="preserve"> </w:t>
            </w:r>
            <w:r>
              <w:rPr>
                <w:rStyle w:val="HTMLCode"/>
                <w:rFonts w:eastAsiaTheme="minorHAnsi"/>
                <w:color w:val="000000"/>
              </w:rPr>
              <w:t>G</w:t>
            </w:r>
            <w:r>
              <w:rPr>
                <w:color w:val="000000"/>
              </w:rPr>
              <w:t>] [</w:t>
            </w:r>
            <w:r>
              <w:rPr>
                <w:rStyle w:val="HTMLCode"/>
                <w:rFonts w:eastAsiaTheme="minorHAnsi"/>
                <w:color w:val="000000"/>
              </w:rPr>
              <w:t>ALPHA</w:t>
            </w:r>
            <w:r>
              <w:rPr>
                <w:color w:val="000000"/>
                <w:sz w:val="20"/>
                <w:szCs w:val="20"/>
              </w:rPr>
              <w:t> </w:t>
            </w:r>
            <w:r>
              <w:rPr>
                <w:rStyle w:val="HTMLCode"/>
                <w:rFonts w:eastAsiaTheme="minorHAnsi"/>
                <w:color w:val="000000"/>
              </w:rPr>
              <w:t>x</w:t>
            </w:r>
            <w:r>
              <w:rPr>
                <w:rStyle w:val="HTMLCode"/>
                <w:rFonts w:eastAsiaTheme="minorHAnsi"/>
                <w:color w:val="000000"/>
                <w:vertAlign w:val="superscript"/>
              </w:rPr>
              <w:t>-1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i/>
                <w:iCs/>
                <w:color w:val="000000"/>
                <w:sz w:val="20"/>
                <w:szCs w:val="20"/>
              </w:rPr>
              <w:t>makes</w:t>
            </w:r>
            <w:r>
              <w:rPr>
                <w:color w:val="000000"/>
              </w:rPr>
              <w:t xml:space="preserve"> </w:t>
            </w:r>
            <w:r>
              <w:rPr>
                <w:rStyle w:val="HTMLCode"/>
                <w:rFonts w:eastAsiaTheme="minorHAnsi"/>
                <w:color w:val="000000"/>
              </w:rPr>
              <w:t>D</w:t>
            </w:r>
            <w:r>
              <w:rPr>
                <w:color w:val="000000"/>
              </w:rPr>
              <w:t>] [</w:t>
            </w:r>
            <w:r>
              <w:rPr>
                <w:rStyle w:val="HTMLCode"/>
                <w:rFonts w:eastAsiaTheme="minorHAnsi"/>
                <w:color w:val="000000"/>
              </w:rPr>
              <w:t>ENTER</w:t>
            </w:r>
            <w:r>
              <w:rPr>
                <w:color w:val="000000"/>
              </w:rPr>
              <w:t xml:space="preserve">] </w:t>
            </w:r>
            <w:r>
              <w:rPr>
                <w:color w:val="000000"/>
              </w:rPr>
              <w:br/>
              <w:t> </w:t>
            </w:r>
            <w:r>
              <w:rPr>
                <w:color w:val="000000"/>
              </w:rPr>
              <w:br/>
              <w:t>Leave the program editor by pressing [</w:t>
            </w:r>
            <w:r>
              <w:rPr>
                <w:rStyle w:val="HTMLCode"/>
                <w:rFonts w:eastAsiaTheme="minorHAnsi"/>
                <w:color w:val="000000"/>
              </w:rPr>
              <w:t>2nd</w:t>
            </w:r>
            <w:r>
              <w:rPr>
                <w:color w:val="000000"/>
                <w:sz w:val="20"/>
                <w:szCs w:val="20"/>
              </w:rPr>
              <w:t> </w:t>
            </w:r>
            <w:r>
              <w:rPr>
                <w:rStyle w:val="HTMLCode"/>
                <w:rFonts w:eastAsiaTheme="minorHAnsi"/>
                <w:color w:val="000000"/>
              </w:rPr>
              <w:t>MODE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i/>
                <w:iCs/>
                <w:color w:val="000000"/>
                <w:sz w:val="20"/>
                <w:szCs w:val="20"/>
              </w:rPr>
              <w:t>makes</w:t>
            </w:r>
            <w:r>
              <w:rPr>
                <w:color w:val="000000"/>
              </w:rPr>
              <w:t xml:space="preserve"> </w:t>
            </w:r>
            <w:r>
              <w:rPr>
                <w:rStyle w:val="HTMLCode"/>
                <w:rFonts w:eastAsiaTheme="minorHAnsi"/>
                <w:color w:val="000000"/>
              </w:rPr>
              <w:t>QUIT</w:t>
            </w:r>
            <w:r>
              <w:rPr>
                <w:color w:val="000000"/>
              </w:rPr>
              <w:t>].</w:t>
            </w:r>
          </w:p>
        </w:tc>
      </w:tr>
      <w:tr w:rsidR="00F17BB5" w:rsidTr="00B72AB3">
        <w:trPr>
          <w:trHeight w:val="4900"/>
        </w:trPr>
        <w:tc>
          <w:tcPr>
            <w:tcW w:w="3557" w:type="dxa"/>
            <w:tcBorders>
              <w:left w:val="nil"/>
              <w:bottom w:val="nil"/>
            </w:tcBorders>
          </w:tcPr>
          <w:p w:rsidR="00F17BB5" w:rsidRPr="00D62C6E" w:rsidRDefault="00F17BB5">
            <w:pPr>
              <w:rPr>
                <w:rStyle w:val="Emphasis"/>
                <w:i w:val="0"/>
                <w:color w:val="000000"/>
              </w:rPr>
            </w:pPr>
            <w:r w:rsidRPr="00D62C6E">
              <w:rPr>
                <w:rStyle w:val="Emphasis"/>
                <w:i w:val="0"/>
                <w:color w:val="000000"/>
              </w:rPr>
              <w:t xml:space="preserve">The program will look like: </w:t>
            </w:r>
          </w:p>
          <w:p w:rsidR="00F17BB5" w:rsidRPr="00D62C6E" w:rsidRDefault="00F17BB5" w:rsidP="00D62C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</w:rPr>
            </w:pPr>
            <w:r w:rsidRPr="00D62C6E">
              <w:rPr>
                <w:rFonts w:ascii="Courier New" w:eastAsia="Times New Roman" w:hAnsi="Courier New" w:cs="Courier New"/>
                <w:color w:val="000000"/>
              </w:rPr>
              <w:t>Disp "AX²+BX+C=0"</w:t>
            </w:r>
          </w:p>
          <w:p w:rsidR="00F17BB5" w:rsidRDefault="00F17BB5" w:rsidP="00D62C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</w:rPr>
            </w:pPr>
            <w:r w:rsidRPr="00D62C6E">
              <w:rPr>
                <w:rFonts w:ascii="Courier New" w:eastAsia="Times New Roman" w:hAnsi="Courier New" w:cs="Courier New"/>
                <w:color w:val="000000"/>
              </w:rPr>
              <w:t>Prompt A,B,C</w:t>
            </w:r>
          </w:p>
          <w:p w:rsidR="00E740CD" w:rsidRPr="00D62C6E" w:rsidRDefault="00E740CD" w:rsidP="00E740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</w:rPr>
            </w:pPr>
            <w:r w:rsidRPr="00D62C6E">
              <w:rPr>
                <w:rFonts w:ascii="Courier New" w:eastAsia="Times New Roman" w:hAnsi="Courier New" w:cs="Courier New"/>
                <w:color w:val="000000"/>
              </w:rPr>
              <w:t>B²-4AC→D</w:t>
            </w:r>
          </w:p>
          <w:p w:rsidR="00E740CD" w:rsidRPr="00D62C6E" w:rsidRDefault="00E740CD" w:rsidP="00E740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</w:rPr>
            </w:pPr>
            <w:r w:rsidRPr="00D62C6E">
              <w:rPr>
                <w:rFonts w:ascii="Courier New" w:eastAsia="Times New Roman" w:hAnsi="Courier New" w:cs="Courier New"/>
                <w:color w:val="000000"/>
              </w:rPr>
              <w:t>Disp (-B+√(D))/(2A)</w:t>
            </w:r>
          </w:p>
          <w:p w:rsidR="00E740CD" w:rsidRDefault="00E740CD" w:rsidP="00E740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</w:rPr>
            </w:pPr>
            <w:r w:rsidRPr="00D62C6E">
              <w:rPr>
                <w:rFonts w:ascii="Courier New" w:eastAsia="Times New Roman" w:hAnsi="Courier New" w:cs="Courier New"/>
                <w:color w:val="000000"/>
              </w:rPr>
              <w:t>Disp (-B−√(D))/(2A)</w:t>
            </w:r>
          </w:p>
          <w:p w:rsidR="00E740CD" w:rsidRPr="00D62C6E" w:rsidRDefault="00E740CD" w:rsidP="00E740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</w:rPr>
            </w:pPr>
            <w:r w:rsidRPr="00D62C6E">
              <w:rPr>
                <w:rFonts w:ascii="Courier New" w:eastAsia="Times New Roman" w:hAnsi="Courier New" w:cs="Courier New"/>
                <w:color w:val="000000"/>
              </w:rPr>
              <w:t>DelVar A</w:t>
            </w:r>
          </w:p>
          <w:p w:rsidR="00E740CD" w:rsidRPr="00D62C6E" w:rsidRDefault="00E740CD" w:rsidP="00E740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</w:rPr>
            </w:pPr>
            <w:r w:rsidRPr="00D62C6E">
              <w:rPr>
                <w:rFonts w:ascii="Courier New" w:eastAsia="Times New Roman" w:hAnsi="Courier New" w:cs="Courier New"/>
                <w:color w:val="000000"/>
              </w:rPr>
              <w:t>DelVar B</w:t>
            </w:r>
          </w:p>
          <w:p w:rsidR="00E740CD" w:rsidRDefault="00E740CD" w:rsidP="00E740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</w:rPr>
            </w:pPr>
            <w:r w:rsidRPr="00D62C6E">
              <w:rPr>
                <w:rFonts w:ascii="Courier New" w:eastAsia="Times New Roman" w:hAnsi="Courier New" w:cs="Courier New"/>
                <w:color w:val="000000"/>
              </w:rPr>
              <w:t>DelVar C</w:t>
            </w:r>
          </w:p>
          <w:p w:rsidR="00E740CD" w:rsidRPr="00D62C6E" w:rsidRDefault="00E740CD" w:rsidP="00E740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</w:rPr>
            </w:pPr>
            <w:r w:rsidRPr="00D62C6E">
              <w:rPr>
                <w:rFonts w:ascii="Courier New" w:eastAsia="Times New Roman" w:hAnsi="Courier New" w:cs="Courier New"/>
                <w:color w:val="000000"/>
              </w:rPr>
              <w:t>DelVar D</w:t>
            </w:r>
          </w:p>
          <w:p w:rsidR="00E740CD" w:rsidRPr="00D62C6E" w:rsidRDefault="00E740CD" w:rsidP="00E740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</w:rPr>
            </w:pPr>
          </w:p>
        </w:tc>
        <w:tc>
          <w:tcPr>
            <w:tcW w:w="3558" w:type="dxa"/>
            <w:tcBorders>
              <w:bottom w:val="nil"/>
              <w:right w:val="nil"/>
            </w:tcBorders>
          </w:tcPr>
          <w:p w:rsidR="00E740CD" w:rsidRDefault="00E740CD" w:rsidP="00E740CD">
            <w:pPr>
              <w:rPr>
                <w:color w:val="000000"/>
              </w:rPr>
            </w:pPr>
            <w:r>
              <w:rPr>
                <w:color w:val="000000"/>
              </w:rPr>
              <w:t>Important information on COMPLEX ROOTS (i)</w:t>
            </w:r>
          </w:p>
          <w:p w:rsidR="00E740CD" w:rsidRDefault="00E740CD" w:rsidP="00E740CD">
            <w:pPr>
              <w:rPr>
                <w:color w:val="000000"/>
              </w:rPr>
            </w:pPr>
          </w:p>
          <w:p w:rsidR="00E740CD" w:rsidRDefault="00E740CD" w:rsidP="00D62C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If you get the message “NONREAL ANS” when running the program, it means your equation has no real roots but your calculator is in real-only mode. Select </w:t>
            </w:r>
            <w:r>
              <w:rPr>
                <w:rStyle w:val="HTMLCode"/>
                <w:rFonts w:eastAsiaTheme="minorHAnsi"/>
              </w:rPr>
              <w:t>1:Quit</w:t>
            </w:r>
            <w:r>
              <w:t>. You can set up your calculator to view non-real roots, as follows:</w:t>
            </w:r>
          </w:p>
          <w:p w:rsidR="00E740CD" w:rsidRPr="00D62C6E" w:rsidRDefault="00E740CD" w:rsidP="00D62C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</w:rPr>
            </w:pPr>
            <w:r w:rsidRPr="00E740CD">
              <w:drawing>
                <wp:inline distT="0" distB="0" distL="0" distR="0">
                  <wp:extent cx="1905000" cy="1295400"/>
                  <wp:effectExtent l="19050" t="0" r="0" b="0"/>
                  <wp:docPr id="2" name="Picture 11" descr="TI-83/84 MODE screen, error message NONREAL A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TI-83/84 MODE screen, error message NONREAL A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295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57" w:type="dxa"/>
            <w:tcBorders>
              <w:left w:val="nil"/>
              <w:bottom w:val="nil"/>
              <w:right w:val="nil"/>
            </w:tcBorders>
          </w:tcPr>
          <w:p w:rsidR="00F17BB5" w:rsidRDefault="00E740CD" w:rsidP="00D62C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  <w:r>
              <w:rPr>
                <w:color w:val="000000"/>
              </w:rPr>
              <w:t>You want to select a+b</w:t>
            </w:r>
            <w:r>
              <w:rPr>
                <w:i/>
                <w:iCs/>
                <w:color w:val="000000"/>
              </w:rPr>
              <w:t>i</w:t>
            </w:r>
            <w:r>
              <w:rPr>
                <w:color w:val="000000"/>
              </w:rPr>
              <w:t xml:space="preserve"> mode. </w:t>
            </w:r>
            <w:r>
              <w:rPr>
                <w:color w:val="000000"/>
              </w:rPr>
              <w:br/>
            </w:r>
            <w:r>
              <w:rPr>
                <w:noProof/>
                <w:color w:val="000000"/>
              </w:rPr>
              <w:drawing>
                <wp:inline distT="0" distB="0" distL="0" distR="0">
                  <wp:extent cx="1905000" cy="1295400"/>
                  <wp:effectExtent l="19050" t="0" r="0" b="0"/>
                  <wp:docPr id="14" name="Picture 14" descr="TI-83/84 MODE screen, a+bi selec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TI-83/84 MODE screen, a+bi selec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295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740CD" w:rsidRDefault="00E740CD" w:rsidP="00D62C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</w:p>
          <w:p w:rsidR="00E740CD" w:rsidRDefault="00E740CD" w:rsidP="00D62C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</w:rPr>
            </w:pPr>
          </w:p>
          <w:p w:rsidR="00E740CD" w:rsidRPr="00D62C6E" w:rsidRDefault="00E740CD" w:rsidP="00D62C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</w:rPr>
            </w:pPr>
            <w:r>
              <w:rPr>
                <w:color w:val="000000"/>
              </w:rPr>
              <w:t>When you are using this program, you want to use this mode. When you are NOT using this program, you want to change this mode back to REAL.</w:t>
            </w:r>
          </w:p>
        </w:tc>
        <w:tc>
          <w:tcPr>
            <w:tcW w:w="3558" w:type="dxa"/>
            <w:tcBorders>
              <w:left w:val="nil"/>
              <w:bottom w:val="nil"/>
            </w:tcBorders>
          </w:tcPr>
          <w:p w:rsidR="00F17BB5" w:rsidRDefault="00E740CD" w:rsidP="00E740CD">
            <w:pPr>
              <w:rPr>
                <w:color w:val="000000"/>
              </w:rPr>
            </w:pPr>
            <w:r>
              <w:rPr>
                <w:color w:val="000000"/>
              </w:rPr>
              <w:t>Press [</w:t>
            </w:r>
            <w:r>
              <w:rPr>
                <w:rStyle w:val="HTMLCode"/>
                <w:rFonts w:eastAsiaTheme="minorHAnsi"/>
                <w:color w:val="000000"/>
              </w:rPr>
              <w:t>MODE</w:t>
            </w:r>
            <w:r>
              <w:rPr>
                <w:color w:val="000000"/>
              </w:rPr>
              <w:t>] [</w:t>
            </w:r>
            <w:r>
              <w:rPr>
                <w:rStyle w:val="HTMLCode"/>
                <w:rFonts w:ascii="Arial" w:eastAsiaTheme="minorHAnsi" w:hAnsi="Arial" w:cs="Arial"/>
                <w:color w:val="000000"/>
              </w:rPr>
              <w:t>▼</w:t>
            </w:r>
            <w:r>
              <w:rPr>
                <w:color w:val="000000"/>
              </w:rPr>
              <w:t> 6 times] [</w:t>
            </w:r>
            <w:r>
              <w:rPr>
                <w:rStyle w:val="HTMLCode"/>
                <w:rFonts w:ascii="Arial" w:eastAsiaTheme="minorHAnsi" w:hAnsi="Arial" w:cs="Arial"/>
                <w:color w:val="000000"/>
              </w:rPr>
              <w:t>►</w:t>
            </w:r>
            <w:r>
              <w:rPr>
                <w:color w:val="000000"/>
              </w:rPr>
              <w:t>] [</w:t>
            </w:r>
            <w:r>
              <w:rPr>
                <w:rStyle w:val="HTMLCode"/>
                <w:rFonts w:eastAsiaTheme="minorHAnsi"/>
                <w:color w:val="000000"/>
              </w:rPr>
              <w:t>ENTER</w:t>
            </w:r>
            <w:r>
              <w:rPr>
                <w:color w:val="000000"/>
              </w:rPr>
              <w:t xml:space="preserve">]. </w:t>
            </w:r>
            <w:r>
              <w:rPr>
                <w:color w:val="000000"/>
              </w:rPr>
              <w:br/>
              <w:t> </w:t>
            </w:r>
            <w:r>
              <w:rPr>
                <w:color w:val="000000"/>
              </w:rPr>
              <w:br/>
              <w:t>Return to the home screen with [</w:t>
            </w:r>
            <w:r>
              <w:rPr>
                <w:rStyle w:val="HTMLCode"/>
                <w:rFonts w:eastAsiaTheme="minorHAnsi"/>
                <w:color w:val="000000"/>
              </w:rPr>
              <w:t>2nd</w:t>
            </w:r>
            <w:r>
              <w:rPr>
                <w:color w:val="000000"/>
                <w:sz w:val="20"/>
                <w:szCs w:val="20"/>
              </w:rPr>
              <w:t> </w:t>
            </w:r>
            <w:r>
              <w:rPr>
                <w:rStyle w:val="HTMLCode"/>
                <w:rFonts w:eastAsiaTheme="minorHAnsi"/>
                <w:color w:val="000000"/>
              </w:rPr>
              <w:t>MODE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i/>
                <w:iCs/>
                <w:color w:val="000000"/>
                <w:sz w:val="20"/>
                <w:szCs w:val="20"/>
              </w:rPr>
              <w:t>makes</w:t>
            </w:r>
            <w:r>
              <w:rPr>
                <w:color w:val="000000"/>
              </w:rPr>
              <w:t xml:space="preserve"> </w:t>
            </w:r>
            <w:r>
              <w:rPr>
                <w:rStyle w:val="HTMLCode"/>
                <w:rFonts w:eastAsiaTheme="minorHAnsi"/>
                <w:color w:val="000000"/>
              </w:rPr>
              <w:t>QUIT</w:t>
            </w:r>
            <w:r>
              <w:rPr>
                <w:color w:val="000000"/>
              </w:rPr>
              <w:t>].</w:t>
            </w:r>
            <w:r>
              <w:rPr>
                <w:color w:val="000000"/>
              </w:rPr>
              <w:br/>
            </w:r>
          </w:p>
          <w:p w:rsidR="00E740CD" w:rsidRDefault="00E740CD" w:rsidP="00E740CD">
            <w:pPr>
              <w:rPr>
                <w:color w:val="000000"/>
              </w:rPr>
            </w:pPr>
          </w:p>
          <w:p w:rsidR="00E740CD" w:rsidRDefault="00E740CD" w:rsidP="00E740CD">
            <w:pPr>
              <w:rPr>
                <w:color w:val="000000"/>
              </w:rPr>
            </w:pPr>
            <w:hyperlink r:id="rId13" w:history="1">
              <w:r w:rsidRPr="0029451A">
                <w:rPr>
                  <w:rStyle w:val="Hyperlink"/>
                </w:rPr>
                <w:t>http://www.tc3.edu/instruct/sbrown/ti83/</w:t>
              </w:r>
            </w:hyperlink>
          </w:p>
          <w:p w:rsidR="00E740CD" w:rsidRDefault="00E740CD" w:rsidP="00E740CD">
            <w:pPr>
              <w:rPr>
                <w:color w:val="000000"/>
              </w:rPr>
            </w:pPr>
            <w:r w:rsidRPr="00E740CD">
              <w:rPr>
                <w:color w:val="000000"/>
              </w:rPr>
              <w:t>quadrat.htm#Enter</w:t>
            </w:r>
          </w:p>
        </w:tc>
      </w:tr>
    </w:tbl>
    <w:p w:rsidR="00EB2CC3" w:rsidRDefault="00EB2CC3"/>
    <w:p w:rsidR="00D62C6E" w:rsidRDefault="00D62C6E"/>
    <w:sectPr w:rsidR="00D62C6E" w:rsidSect="00E740CD">
      <w:headerReference w:type="first" r:id="rId14"/>
      <w:pgSz w:w="15840" w:h="12240" w:orient="landscape"/>
      <w:pgMar w:top="720" w:right="720" w:bottom="720" w:left="720" w:header="144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0B5E" w:rsidRDefault="00C80B5E" w:rsidP="00E740CD">
      <w:pPr>
        <w:spacing w:after="0" w:line="240" w:lineRule="auto"/>
      </w:pPr>
      <w:r>
        <w:separator/>
      </w:r>
    </w:p>
  </w:endnote>
  <w:endnote w:type="continuationSeparator" w:id="0">
    <w:p w:rsidR="00C80B5E" w:rsidRDefault="00C80B5E" w:rsidP="00E740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0B5E" w:rsidRDefault="00C80B5E" w:rsidP="00E740CD">
      <w:pPr>
        <w:spacing w:after="0" w:line="240" w:lineRule="auto"/>
      </w:pPr>
      <w:r>
        <w:separator/>
      </w:r>
    </w:p>
  </w:footnote>
  <w:footnote w:type="continuationSeparator" w:id="0">
    <w:p w:rsidR="00C80B5E" w:rsidRDefault="00C80B5E" w:rsidP="00E740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40CD" w:rsidRPr="00E740CD" w:rsidRDefault="00E740CD" w:rsidP="00E740CD">
    <w:pPr>
      <w:pStyle w:val="Header"/>
      <w:jc w:val="center"/>
      <w:rPr>
        <w:b/>
        <w:sz w:val="28"/>
        <w:szCs w:val="28"/>
      </w:rPr>
    </w:pPr>
    <w:r w:rsidRPr="00E740CD">
      <w:rPr>
        <w:b/>
        <w:sz w:val="28"/>
        <w:szCs w:val="28"/>
      </w:rPr>
      <w:t>Quadratic Formula on your Calculator!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345AD"/>
    <w:multiLevelType w:val="hybridMultilevel"/>
    <w:tmpl w:val="DC0C33BE"/>
    <w:lvl w:ilvl="0" w:tplc="144266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2C6E"/>
    <w:rsid w:val="009B6AA0"/>
    <w:rsid w:val="00B72AB3"/>
    <w:rsid w:val="00C80B5E"/>
    <w:rsid w:val="00D62C6E"/>
    <w:rsid w:val="00E740CD"/>
    <w:rsid w:val="00EB2CC3"/>
    <w:rsid w:val="00F17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C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2C6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TMLCode">
    <w:name w:val="HTML Code"/>
    <w:basedOn w:val="DefaultParagraphFont"/>
    <w:uiPriority w:val="99"/>
    <w:semiHidden/>
    <w:unhideWhenUsed/>
    <w:rsid w:val="00D62C6E"/>
    <w:rPr>
      <w:rFonts w:ascii="Courier New" w:eastAsia="Times New Roman" w:hAnsi="Courier New" w:cs="Courier New" w:hint="default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D62C6E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2C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2C6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740C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740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40CD"/>
  </w:style>
  <w:style w:type="paragraph" w:styleId="Footer">
    <w:name w:val="footer"/>
    <w:basedOn w:val="Normal"/>
    <w:link w:val="FooterChar"/>
    <w:uiPriority w:val="99"/>
    <w:semiHidden/>
    <w:unhideWhenUsed/>
    <w:rsid w:val="00E740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740CD"/>
  </w:style>
  <w:style w:type="character" w:styleId="Hyperlink">
    <w:name w:val="Hyperlink"/>
    <w:basedOn w:val="DefaultParagraphFont"/>
    <w:uiPriority w:val="99"/>
    <w:unhideWhenUsed/>
    <w:rsid w:val="00E740C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38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330039">
          <w:blockQuote w:val="1"/>
          <w:marLeft w:val="960"/>
          <w:marRight w:val="720"/>
          <w:marTop w:val="240"/>
          <w:marBottom w:val="240"/>
          <w:divBdr>
            <w:top w:val="none" w:sz="0" w:space="0" w:color="auto"/>
            <w:left w:val="single" w:sz="12" w:space="6" w:color="0000CC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hyperlink" Target="http://www.tc3.edu/instruct/sbrown/ti83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image" Target="media/image6.gi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gi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gif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523</Words>
  <Characters>2984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heather.anderson</dc:creator>
  <cp:keywords/>
  <dc:description/>
  <cp:lastModifiedBy>heather.anderson</cp:lastModifiedBy>
  <cp:revision>2</cp:revision>
  <cp:lastPrinted>2010-02-12T12:12:00Z</cp:lastPrinted>
  <dcterms:created xsi:type="dcterms:W3CDTF">2010-02-12T11:49:00Z</dcterms:created>
  <dcterms:modified xsi:type="dcterms:W3CDTF">2010-02-12T13:27:00Z</dcterms:modified>
</cp:coreProperties>
</file>